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ook w:val="04A0" w:firstRow="1" w:lastRow="0" w:firstColumn="1" w:lastColumn="0" w:noHBand="0" w:noVBand="1"/>
      </w:tblPr>
      <w:tblGrid>
        <w:gridCol w:w="12127"/>
      </w:tblGrid>
      <w:tr w:rsidR="008C691E" w:rsidRPr="00283387" w:rsidTr="00071566">
        <w:trPr>
          <w:trHeight w:val="1132"/>
        </w:trPr>
        <w:tc>
          <w:tcPr>
            <w:tcW w:w="10740" w:type="dxa"/>
            <w:tcBorders>
              <w:bottom w:val="single" w:sz="4" w:space="0" w:color="auto"/>
            </w:tcBorders>
          </w:tcPr>
          <w:p w:rsidR="00071566" w:rsidRDefault="00071566" w:rsidP="0007156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D2DE9E" wp14:editId="76B30F30">
                  <wp:extent cx="7563485" cy="10690860"/>
                  <wp:effectExtent l="0" t="0" r="0" b="0"/>
                  <wp:docPr id="3" name="Рисунок 3" descr="D:\HPSCANS\сканирование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PSCANS\сканирование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485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071566" w:rsidRPr="00283387" w:rsidRDefault="00071566" w:rsidP="00790E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B847A8" wp14:editId="2AA1BA32">
                  <wp:extent cx="7563485" cy="10690860"/>
                  <wp:effectExtent l="0" t="0" r="0" b="0"/>
                  <wp:docPr id="2" name="Рисунок 2" descr="D:\HPSCANS\сканирование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PSCANS\сканирование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485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691E" w:rsidRPr="00283387" w:rsidRDefault="008C691E" w:rsidP="008C6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691E" w:rsidRPr="00283387" w:rsidRDefault="008C691E" w:rsidP="008C6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691E" w:rsidRPr="00283387" w:rsidRDefault="008C691E" w:rsidP="008C691E">
      <w:pPr>
        <w:tabs>
          <w:tab w:val="left" w:pos="5360"/>
          <w:tab w:val="left" w:pos="5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91E" w:rsidRPr="00283387" w:rsidRDefault="008C691E" w:rsidP="008C691E">
      <w:pPr>
        <w:tabs>
          <w:tab w:val="left" w:pos="5360"/>
          <w:tab w:val="left" w:pos="5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91E" w:rsidRPr="00283387" w:rsidRDefault="008C691E" w:rsidP="008C691E">
      <w:pPr>
        <w:tabs>
          <w:tab w:val="left" w:pos="5360"/>
          <w:tab w:val="left" w:pos="5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1.Целевой раздел.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1.1. Пояснительная записка………………………………………………………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1.2. Структура Программы и основные направления коррекционно-развивающей работы в логопедической группе для детей с тяжёлыми нарушениями речи (общим недоразвитием речи)………………………………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1.3. Система коррекционно-развивающей работы в логопедической группе для детей с ОНР……………………………………………………………………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</w:rPr>
        <w:t>1.4. Планируемые результаты освоения программы. Целевые ориентиры……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2. Содержательный раздел.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2.1.Организация образовательной деятельности………………………………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2.2. Предметно-пространственная развивающая среда…………………………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2.3. Интеграция усилий учителя-логопеда и воспитателей……………………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2.4. Интегрированные занятия в системе работы в логопедической группе…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2.5. Взаимодействие с семьями воспитанников…………………………………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2.6. Инклюзивное образование дошкольников с тяжёлыми нарушениями речи (общим недоразвитием речи) ………………………………………………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2.7 Двуязычные дети в логопедической группе ДОО для детей с тяжелыми нарушениями речи (общим недоразвитием речи)</w:t>
      </w:r>
    </w:p>
    <w:p w:rsidR="008C691E" w:rsidRPr="00AC63E9" w:rsidRDefault="008C691E" w:rsidP="008C691E">
      <w:pPr>
        <w:spacing w:line="274" w:lineRule="exact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 xml:space="preserve">2.8. </w:t>
      </w:r>
      <w:r w:rsidRPr="00AC63E9">
        <w:rPr>
          <w:rFonts w:ascii="Times New Roman" w:eastAsia="Times New Roman" w:hAnsi="Times New Roman" w:cs="Times New Roman"/>
          <w:bCs/>
        </w:rPr>
        <w:t>Планируемые результаты освоения программы. Целевые ориентиры.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3. Организационный раздел.</w:t>
      </w:r>
    </w:p>
    <w:p w:rsidR="008C691E" w:rsidRPr="00AC63E9" w:rsidRDefault="008C691E" w:rsidP="008C691E">
      <w:pPr>
        <w:spacing w:after="0" w:line="240" w:lineRule="auto"/>
      </w:pPr>
      <w:r w:rsidRPr="00AC63E9">
        <w:rPr>
          <w:rFonts w:ascii="Times New Roman" w:hAnsi="Times New Roman" w:cs="Times New Roman"/>
        </w:rPr>
        <w:t>3.1.</w:t>
      </w:r>
      <w:r w:rsidRPr="00AC63E9">
        <w:rPr>
          <w:rFonts w:ascii="Times New Roman" w:hAnsi="Times New Roman" w:cs="Times New Roman"/>
          <w:b/>
        </w:rPr>
        <w:t xml:space="preserve"> </w:t>
      </w:r>
      <w:r w:rsidRPr="00AC63E9">
        <w:rPr>
          <w:rFonts w:ascii="Times New Roman" w:hAnsi="Times New Roman" w:cs="Times New Roman"/>
        </w:rPr>
        <w:t>Организация коррекционно-развивающей работы.</w:t>
      </w:r>
      <w:r w:rsidRPr="00AC63E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Старшая </w:t>
      </w:r>
      <w:r w:rsidRPr="00AC63E9">
        <w:rPr>
          <w:rFonts w:ascii="Times New Roman" w:eastAsia="Times New Roman" w:hAnsi="Times New Roman" w:cs="Times New Roman"/>
          <w:lang w:eastAsia="ru-RU"/>
        </w:rPr>
        <w:t>группа……………………………………………………………………………...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3.2.Особенности организации предметно-пространственной развивающей среды…………………………………………………………………………….....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3.3.</w:t>
      </w:r>
      <w:r w:rsidRPr="00AC63E9">
        <w:rPr>
          <w:rFonts w:ascii="Times New Roman" w:hAnsi="Times New Roman" w:cs="Times New Roman"/>
          <w:b/>
        </w:rPr>
        <w:t xml:space="preserve"> </w:t>
      </w:r>
      <w:r w:rsidRPr="00AC63E9">
        <w:rPr>
          <w:rFonts w:ascii="Times New Roman" w:hAnsi="Times New Roman" w:cs="Times New Roman"/>
        </w:rPr>
        <w:t>Тематическое планирование работы………………………………………...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3.4. График работы учителя-логопеда……………………………………………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3.5. Циклограмма рабочего времени учителя-логопеда………………………...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>3.6. Культурно-досуговая деятельность…………………………………………</w:t>
      </w:r>
    </w:p>
    <w:p w:rsidR="008C691E" w:rsidRPr="00AC63E9" w:rsidRDefault="008C691E" w:rsidP="008C69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Pr="00AC63E9">
        <w:rPr>
          <w:rFonts w:ascii="Times New Roman" w:hAnsi="Times New Roman" w:cs="Times New Roman"/>
        </w:rPr>
        <w:t>. Задачи и содержание коррекционно-развивающей работы, учебно-дидактический материал………………………………………………………….</w:t>
      </w:r>
    </w:p>
    <w:p w:rsidR="008C691E" w:rsidRPr="00AC63E9" w:rsidRDefault="008C691E" w:rsidP="008C691E">
      <w:pPr>
        <w:spacing w:after="0"/>
        <w:jc w:val="both"/>
      </w:pPr>
      <w:r>
        <w:rPr>
          <w:rFonts w:ascii="Times New Roman" w:hAnsi="Times New Roman" w:cs="Times New Roman"/>
        </w:rPr>
        <w:t>3.8</w:t>
      </w:r>
      <w:r w:rsidRPr="00AC63E9">
        <w:rPr>
          <w:rFonts w:ascii="Times New Roman" w:hAnsi="Times New Roman" w:cs="Times New Roman"/>
        </w:rPr>
        <w:t>. Предметно-пространственная развивающая среда. Учебно-дидактический материал………………………………………………………….</w:t>
      </w:r>
    </w:p>
    <w:p w:rsidR="008C691E" w:rsidRDefault="008C691E" w:rsidP="008C691E">
      <w:pPr>
        <w:jc w:val="both"/>
      </w:pPr>
    </w:p>
    <w:p w:rsidR="008C691E" w:rsidRDefault="008C691E" w:rsidP="008C691E">
      <w:pPr>
        <w:jc w:val="both"/>
      </w:pPr>
    </w:p>
    <w:p w:rsidR="008C691E" w:rsidRDefault="008C691E" w:rsidP="008C691E">
      <w:pPr>
        <w:jc w:val="both"/>
      </w:pPr>
    </w:p>
    <w:p w:rsidR="008C691E" w:rsidRDefault="008C691E" w:rsidP="008C691E">
      <w:pPr>
        <w:jc w:val="both"/>
      </w:pPr>
    </w:p>
    <w:p w:rsidR="008C691E" w:rsidRDefault="008C691E" w:rsidP="008C691E">
      <w:pPr>
        <w:jc w:val="both"/>
      </w:pPr>
    </w:p>
    <w:p w:rsidR="008C691E" w:rsidRPr="00AC63E9" w:rsidRDefault="008C691E" w:rsidP="008C691E">
      <w:pPr>
        <w:jc w:val="both"/>
      </w:pPr>
    </w:p>
    <w:p w:rsidR="008C691E" w:rsidRPr="00AC63E9" w:rsidRDefault="008C691E" w:rsidP="008C691E">
      <w:pPr>
        <w:widowControl w:val="0"/>
        <w:tabs>
          <w:tab w:val="right" w:leader="dot" w:pos="9753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8C691E" w:rsidRPr="00AC63E9" w:rsidRDefault="008C691E" w:rsidP="008C691E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b/>
        </w:rPr>
      </w:pPr>
      <w:r w:rsidRPr="00AC63E9">
        <w:rPr>
          <w:rFonts w:ascii="Times New Roman" w:eastAsia="Calibri" w:hAnsi="Times New Roman" w:cs="Times New Roman"/>
          <w:b/>
        </w:rPr>
        <w:t>1.Целевой раздел.</w:t>
      </w:r>
    </w:p>
    <w:p w:rsidR="008C691E" w:rsidRPr="00AC63E9" w:rsidRDefault="008C691E" w:rsidP="008C691E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b/>
        </w:rPr>
      </w:pPr>
      <w:r w:rsidRPr="00AC63E9">
        <w:rPr>
          <w:rFonts w:ascii="Times New Roman" w:eastAsia="Calibri" w:hAnsi="Times New Roman" w:cs="Times New Roman"/>
          <w:b/>
        </w:rPr>
        <w:t>1.1.Пояснительная записка.</w:t>
      </w:r>
    </w:p>
    <w:p w:rsidR="008C691E" w:rsidRPr="00AC63E9" w:rsidRDefault="008C691E" w:rsidP="008C691E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b/>
        </w:rPr>
      </w:pP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Рабочая программа коррекционно-логопедической работы в подготовительной группе для детей с тяжёлым нарушениями речи является программным документом для дошкольного образовательного учреждения комбинированного вида. </w:t>
      </w:r>
      <w:proofErr w:type="gramStart"/>
      <w:r w:rsidRPr="00AC63E9">
        <w:rPr>
          <w:rFonts w:ascii="Times New Roman" w:eastAsia="Calibri" w:hAnsi="Times New Roman" w:cs="Times New Roman"/>
        </w:rPr>
        <w:t>Данная программа составлена в соответствии с Законом Российской Федерации «Об образовании», Конвенцией о правах ребёнка, Декларацией прав ребёнка, Приказом Министерства образования и науки России № 655 от 23 ноября 2009 года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Санитарно-эпидемиологическими требованиями к устройству, содержанию и организации режима работы в дошкольных организациях, Положением об</w:t>
      </w:r>
      <w:proofErr w:type="gramEnd"/>
      <w:r w:rsidRPr="00AC63E9">
        <w:rPr>
          <w:rFonts w:ascii="Times New Roman" w:eastAsia="Calibri" w:hAnsi="Times New Roman" w:cs="Times New Roman"/>
        </w:rPr>
        <w:t xml:space="preserve"> организации групп компенсирующей направленности в ДОУ комбинированного вида, авторской программой </w:t>
      </w:r>
      <w:proofErr w:type="spellStart"/>
      <w:r w:rsidRPr="00AC63E9">
        <w:rPr>
          <w:rFonts w:ascii="Times New Roman" w:eastAsia="Calibri" w:hAnsi="Times New Roman" w:cs="Times New Roman"/>
        </w:rPr>
        <w:t>Н.В.Нищевой</w:t>
      </w:r>
      <w:proofErr w:type="spellEnd"/>
      <w:r w:rsidRPr="00AC63E9">
        <w:rPr>
          <w:rFonts w:ascii="Times New Roman" w:eastAsia="Calibri" w:hAnsi="Times New Roman" w:cs="Times New Roman"/>
        </w:rPr>
        <w:t>, а также разработками отечественных учёных в области общей и специальной педагогики и психологии.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 xml:space="preserve">Основной </w:t>
      </w:r>
      <w:r w:rsidRPr="00AC63E9">
        <w:rPr>
          <w:rFonts w:ascii="Times New Roman" w:eastAsia="Calibri" w:hAnsi="Times New Roman" w:cs="Times New Roman"/>
          <w:b/>
        </w:rPr>
        <w:t xml:space="preserve">целью </w:t>
      </w:r>
      <w:r w:rsidRPr="00AC63E9">
        <w:rPr>
          <w:rFonts w:ascii="Times New Roman" w:eastAsia="Calibri" w:hAnsi="Times New Roman" w:cs="Times New Roman"/>
        </w:rPr>
        <w:t xml:space="preserve">представленной Программы является построение системы коррекционно-развивающей работы в логопедической группе для детей с тяжёлыми нарушениями речи (общим недоразвитием речи), предусматривающей полную интеграцию действий всех специалистов дошкольного образовательного учреждения и родителей дошкольников. 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Общее недоразвитие речи (ОНР)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Р.Е., Филичева Т.Б., Чиркина Г.В.).</w:t>
      </w:r>
      <w:r w:rsidRPr="00AC63E9">
        <w:rPr>
          <w:rFonts w:ascii="Times New Roman" w:eastAsia="Calibri" w:hAnsi="Times New Roman" w:cs="Times New Roman"/>
        </w:rPr>
        <w:tab/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AC63E9">
        <w:rPr>
          <w:rFonts w:ascii="Times New Roman" w:eastAsia="Calibri" w:hAnsi="Times New Roman" w:cs="Times New Roman"/>
        </w:rPr>
        <w:t xml:space="preserve">Ведущей </w:t>
      </w:r>
      <w:r w:rsidRPr="00AC63E9">
        <w:rPr>
          <w:rFonts w:ascii="Times New Roman" w:eastAsia="Calibri" w:hAnsi="Times New Roman" w:cs="Times New Roman"/>
          <w:b/>
        </w:rPr>
        <w:t xml:space="preserve">задачей </w:t>
      </w:r>
      <w:r w:rsidRPr="00AC63E9">
        <w:rPr>
          <w:rFonts w:ascii="Times New Roman" w:eastAsia="Calibri" w:hAnsi="Times New Roman" w:cs="Times New Roman"/>
        </w:rPr>
        <w:t>представленной рабочей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  <w:proofErr w:type="gramEnd"/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 xml:space="preserve">Речевая группа осуществляет образовательный процесс по программе «От рождения до школы» под редакцией Н. Е. </w:t>
      </w:r>
      <w:proofErr w:type="spellStart"/>
      <w:r w:rsidRPr="00AC63E9">
        <w:rPr>
          <w:rFonts w:ascii="Times New Roman" w:eastAsia="Calibri" w:hAnsi="Times New Roman" w:cs="Times New Roman"/>
        </w:rPr>
        <w:t>Вераксы</w:t>
      </w:r>
      <w:proofErr w:type="spellEnd"/>
      <w:r w:rsidRPr="00AC63E9">
        <w:rPr>
          <w:rFonts w:ascii="Times New Roman" w:eastAsia="Calibri" w:hAnsi="Times New Roman" w:cs="Times New Roman"/>
        </w:rPr>
        <w:t xml:space="preserve">, Т. С. Комаровой, М. А. Васильевой. Организация логопедического направления работы осуществляется по программе Н. В. </w:t>
      </w:r>
      <w:proofErr w:type="spellStart"/>
      <w:r w:rsidRPr="00AC63E9">
        <w:rPr>
          <w:rFonts w:ascii="Times New Roman" w:eastAsia="Calibri" w:hAnsi="Times New Roman" w:cs="Times New Roman"/>
        </w:rPr>
        <w:t>Нищевой</w:t>
      </w:r>
      <w:proofErr w:type="spellEnd"/>
      <w:r w:rsidRPr="00AC63E9">
        <w:rPr>
          <w:rFonts w:ascii="Times New Roman" w:eastAsia="Calibri" w:hAnsi="Times New Roman" w:cs="Times New Roman"/>
        </w:rPr>
        <w:t xml:space="preserve"> «Примерная программа коррекционно-развивающей работы в логопедической группе для детей с общим недоразвитием речи (с 3 до 7 лет)». Некоторые разделы данных программ по содержанию не дают возможность в полной мере скорректировать ту структуру дефекта, которая наблюдается у детей, посещающих логопедическую группу МБДОУ «Д/с № </w:t>
      </w:r>
      <w:r>
        <w:rPr>
          <w:rFonts w:ascii="Times New Roman" w:eastAsia="Calibri" w:hAnsi="Times New Roman" w:cs="Times New Roman"/>
        </w:rPr>
        <w:t>120</w:t>
      </w:r>
      <w:r w:rsidRPr="00AC63E9">
        <w:rPr>
          <w:rFonts w:ascii="Times New Roman" w:eastAsia="Calibri" w:hAnsi="Times New Roman" w:cs="Times New Roman"/>
        </w:rPr>
        <w:t>», поэтому эти разделы дополнены.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Рабочей программой предусматривается необходимость охраны и укрепления физического и психического здоровья детей, обеспечения эмоционального благополучия каждого ребёнка. Так она позволяет формировать оптимистическое отношение детей к окружающему, что даёт возможность ребёнку жить и развиваться, обеспечивает позитивное эмоционально-личностное и социально-коммуникативное развитие.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Объём учебного материала рассчитан в соответствии с возрастными физиологическими нормативами. Это позволяет избежать переутомления и </w:t>
      </w:r>
      <w:proofErr w:type="spellStart"/>
      <w:r w:rsidRPr="00AC63E9">
        <w:rPr>
          <w:rFonts w:ascii="Times New Roman" w:eastAsia="Calibri" w:hAnsi="Times New Roman" w:cs="Times New Roman"/>
        </w:rPr>
        <w:t>дезадаптации</w:t>
      </w:r>
      <w:proofErr w:type="spellEnd"/>
      <w:r w:rsidRPr="00AC63E9">
        <w:rPr>
          <w:rFonts w:ascii="Times New Roman" w:eastAsia="Calibri" w:hAnsi="Times New Roman" w:cs="Times New Roman"/>
        </w:rPr>
        <w:t xml:space="preserve"> дошкольников. Для каждой возрастной группы рассчитано оптимальное сочетание индивидуальной, подгрупповой и совместной деятельности, чередование специально организованной образовательной и не регламентируемой деятельности, свободное время для игр и отдыха детей.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Одним из основных принципов программы является </w:t>
      </w:r>
      <w:r w:rsidRPr="00AC63E9">
        <w:rPr>
          <w:rFonts w:ascii="Times New Roman" w:eastAsia="Calibri" w:hAnsi="Times New Roman" w:cs="Times New Roman"/>
          <w:b/>
        </w:rPr>
        <w:t xml:space="preserve">принцип </w:t>
      </w:r>
      <w:proofErr w:type="spellStart"/>
      <w:r w:rsidRPr="00AC63E9">
        <w:rPr>
          <w:rFonts w:ascii="Times New Roman" w:eastAsia="Calibri" w:hAnsi="Times New Roman" w:cs="Times New Roman"/>
          <w:b/>
        </w:rPr>
        <w:t>природосообразности</w:t>
      </w:r>
      <w:proofErr w:type="spellEnd"/>
      <w:r w:rsidRPr="00AC63E9">
        <w:rPr>
          <w:rFonts w:ascii="Times New Roman" w:eastAsia="Calibri" w:hAnsi="Times New Roman" w:cs="Times New Roman"/>
        </w:rPr>
        <w:t xml:space="preserve">, заключающийся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ОНР. Программа учитывает общность развития нормально развивающихся детей и детей с общим </w:t>
      </w:r>
      <w:r w:rsidRPr="00AC63E9">
        <w:rPr>
          <w:rFonts w:ascii="Times New Roman" w:eastAsia="Calibri" w:hAnsi="Times New Roman" w:cs="Times New Roman"/>
        </w:rPr>
        <w:lastRenderedPageBreak/>
        <w:t xml:space="preserve">недоразвитием речи и основывается </w:t>
      </w:r>
      <w:r w:rsidRPr="00AC63E9">
        <w:rPr>
          <w:rFonts w:ascii="Times New Roman" w:eastAsia="Calibri" w:hAnsi="Times New Roman" w:cs="Times New Roman"/>
          <w:b/>
        </w:rPr>
        <w:t>на онтогенетическом принципе</w:t>
      </w:r>
      <w:r w:rsidRPr="00AC63E9">
        <w:rPr>
          <w:rFonts w:ascii="Times New Roman" w:eastAsia="Calibri" w:hAnsi="Times New Roman" w:cs="Times New Roman"/>
        </w:rPr>
        <w:t>, учитывая закономерности развития детской речи в норме.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Кроме того, Программа имеет в своей основе следующие </w:t>
      </w:r>
      <w:r w:rsidRPr="00AC63E9">
        <w:rPr>
          <w:rFonts w:ascii="Times New Roman" w:eastAsia="Calibri" w:hAnsi="Times New Roman" w:cs="Times New Roman"/>
          <w:b/>
        </w:rPr>
        <w:t>принципы: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- принцип индивидуализации, учёта возможностей, особенностей развития и потребностей каждого ребёнка;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- принцип признания каждого ребёнка полноправным участником образовательного процесса;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- принцип интеграции усилий специалистов;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- принцип конкретности и доступности учебного материала, соответствия требований, приёмов и условия образования индивидуальным и возрастным особенностям детей;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ab/>
        <w:t>- принцип систематичности и взаимосвязи учебного материала.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Основной формой работы с детьми дошкольного возраста является </w:t>
      </w:r>
      <w:r w:rsidRPr="00AC63E9">
        <w:rPr>
          <w:rFonts w:ascii="Times New Roman" w:eastAsia="Calibri" w:hAnsi="Times New Roman" w:cs="Times New Roman"/>
          <w:b/>
        </w:rPr>
        <w:t xml:space="preserve">игровая деятельность. </w:t>
      </w:r>
      <w:r w:rsidRPr="00AC63E9">
        <w:rPr>
          <w:rFonts w:ascii="Times New Roman" w:eastAsia="Calibri" w:hAnsi="Times New Roman" w:cs="Times New Roman"/>
        </w:rPr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 и не дублируют школьных форм обучения.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Выполнение коррекционных,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8C691E" w:rsidRPr="00AC63E9" w:rsidRDefault="008C691E" w:rsidP="008C691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Реализация принципа интеграции способствует более высоким темпам общего и речевого развития детей и предусматривает совместную работу учителя-логопеда, музыкального руководителя, воспитателей и родителей дошкольников.</w:t>
      </w:r>
    </w:p>
    <w:p w:rsidR="008C691E" w:rsidRPr="00AC63E9" w:rsidRDefault="008C691E" w:rsidP="008C691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 Работой по образовательной области </w:t>
      </w:r>
      <w:r w:rsidRPr="00AC63E9">
        <w:rPr>
          <w:rFonts w:ascii="Times New Roman" w:eastAsia="Calibri" w:hAnsi="Times New Roman" w:cs="Times New Roman"/>
          <w:b/>
          <w:i/>
        </w:rPr>
        <w:t>«Речевое развитие»</w:t>
      </w:r>
      <w:r w:rsidRPr="00AC63E9">
        <w:rPr>
          <w:rFonts w:ascii="Times New Roman" w:eastAsia="Calibri" w:hAnsi="Times New Roman" w:cs="Times New Roman"/>
        </w:rPr>
        <w:t xml:space="preserve"> 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8C691E" w:rsidRPr="00AC63E9" w:rsidRDefault="008C691E" w:rsidP="008C691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 В работе по образовательной области </w:t>
      </w:r>
      <w:r w:rsidRPr="00AC63E9">
        <w:rPr>
          <w:rFonts w:ascii="Times New Roman" w:eastAsia="Calibri" w:hAnsi="Times New Roman" w:cs="Times New Roman"/>
          <w:b/>
          <w:i/>
        </w:rPr>
        <w:t>«Познавательное развитие»</w:t>
      </w:r>
      <w:r w:rsidRPr="00AC63E9">
        <w:rPr>
          <w:rFonts w:ascii="Times New Roman" w:eastAsia="Calibri" w:hAnsi="Times New Roman" w:cs="Times New Roman"/>
        </w:rPr>
        <w:t xml:space="preserve"> участвуют воспитатели и учитель-логопед. Учитель-логопед помогает воспитателям выбрать адекватные методы и приёмы работы с учётом индивидуальных особенностей и возможностей каждого ребёнка с ОНР и этапа коррекционной работы.</w:t>
      </w:r>
    </w:p>
    <w:p w:rsidR="008C691E" w:rsidRPr="00AC63E9" w:rsidRDefault="008C691E" w:rsidP="008C691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 Основными специалистами в области </w:t>
      </w:r>
      <w:r w:rsidRPr="00AC63E9">
        <w:rPr>
          <w:rFonts w:ascii="Times New Roman" w:eastAsia="Calibri" w:hAnsi="Times New Roman" w:cs="Times New Roman"/>
          <w:b/>
          <w:i/>
        </w:rPr>
        <w:t>«Социально-коммуникативное развитие»</w:t>
      </w:r>
      <w:r w:rsidRPr="00AC63E9">
        <w:rPr>
          <w:rFonts w:ascii="Times New Roman" w:eastAsia="Calibri" w:hAnsi="Times New Roman" w:cs="Times New Roman"/>
        </w:rPr>
        <w:t xml:space="preserve"> выступают воспитатели и учитель-логопед при условии, что остальные участники образовательного процесса подключаются к их работе.</w:t>
      </w:r>
    </w:p>
    <w:p w:rsidR="008C691E" w:rsidRPr="00AC63E9" w:rsidRDefault="008C691E" w:rsidP="008C691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 В образовательной области </w:t>
      </w:r>
      <w:r w:rsidRPr="00AC63E9">
        <w:rPr>
          <w:rFonts w:ascii="Times New Roman" w:eastAsia="Calibri" w:hAnsi="Times New Roman" w:cs="Times New Roman"/>
          <w:b/>
          <w:i/>
        </w:rPr>
        <w:t>«Художественно-эстетическое развитие»</w:t>
      </w:r>
      <w:r w:rsidRPr="00AC63E9">
        <w:rPr>
          <w:rFonts w:ascii="Times New Roman" w:eastAsia="Calibri" w:hAnsi="Times New Roman" w:cs="Times New Roman"/>
        </w:rPr>
        <w:t xml:space="preserve"> принимают участие воспитатели, музыкальный руководитель и учитель-логопед, берущий на себя часть работы по подготовке занятий по логопедической ритмике.</w:t>
      </w:r>
    </w:p>
    <w:p w:rsidR="008C691E" w:rsidRPr="00AC63E9" w:rsidRDefault="008C691E" w:rsidP="008C691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C63E9">
        <w:rPr>
          <w:rFonts w:ascii="Times New Roman" w:eastAsia="Calibri" w:hAnsi="Times New Roman" w:cs="Times New Roman"/>
        </w:rPr>
        <w:t xml:space="preserve">        Работу в образовательной области </w:t>
      </w:r>
      <w:r w:rsidRPr="00AC63E9">
        <w:rPr>
          <w:rFonts w:ascii="Times New Roman" w:eastAsia="Calibri" w:hAnsi="Times New Roman" w:cs="Times New Roman"/>
          <w:b/>
          <w:i/>
        </w:rPr>
        <w:t>«Физическое развитие»</w:t>
      </w:r>
      <w:r w:rsidRPr="00AC63E9">
        <w:rPr>
          <w:rFonts w:ascii="Times New Roman" w:eastAsia="Calibri" w:hAnsi="Times New Roman" w:cs="Times New Roman"/>
        </w:rPr>
        <w:t xml:space="preserve"> осуществляют воспитатели при обязательном подключении всех остальных педагогов и родителей воспитанников.</w:t>
      </w:r>
    </w:p>
    <w:p w:rsidR="008C691E" w:rsidRPr="00AC63E9" w:rsidRDefault="008C691E" w:rsidP="008C691E">
      <w:pPr>
        <w:widowControl w:val="0"/>
        <w:spacing w:after="0" w:line="242" w:lineRule="auto"/>
        <w:ind w:right="11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 xml:space="preserve">       Таким образом, 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8C691E" w:rsidRPr="00AC63E9" w:rsidRDefault="008C691E" w:rsidP="008C691E">
      <w:pPr>
        <w:spacing w:after="0"/>
        <w:ind w:right="110"/>
        <w:jc w:val="both"/>
      </w:pPr>
      <w:r w:rsidRPr="00AC63E9">
        <w:rPr>
          <w:rFonts w:ascii="Times New Roman" w:hAnsi="Times New Roman" w:cs="Times New Roman"/>
          <w:b/>
        </w:rPr>
        <w:t xml:space="preserve">       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</w:t>
      </w:r>
      <w:r w:rsidRPr="00AC63E9">
        <w:rPr>
          <w:b/>
          <w:i/>
        </w:rPr>
        <w:t xml:space="preserve"> </w:t>
      </w:r>
      <w:r w:rsidRPr="00AC63E9">
        <w:rPr>
          <w:rFonts w:ascii="Times New Roman" w:hAnsi="Times New Roman" w:cs="Times New Roman"/>
        </w:rPr>
        <w:t>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8C691E" w:rsidRPr="00AC63E9" w:rsidRDefault="008C691E" w:rsidP="008C691E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Воспитатели, музыкальный руководитель, инструктор по физическому воспитанию осуществляют все мероприятия, предусмотренные Программой, занимаются физическим, социально-коммуникативным, познавательным, речевым, художественно-эстетическим развитием детей.</w:t>
      </w:r>
    </w:p>
    <w:p w:rsidR="008C691E" w:rsidRPr="00AC63E9" w:rsidRDefault="008C691E" w:rsidP="008C691E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Программа содержит подробное описание организации и содержания коррекционн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развивающей работы в старшей и подготовительной к школе группах для детей с ОНР во всех </w:t>
      </w:r>
      <w:r w:rsidRPr="00AC63E9">
        <w:rPr>
          <w:rFonts w:ascii="Times New Roman" w:eastAsia="Times New Roman" w:hAnsi="Times New Roman" w:cs="Times New Roman"/>
        </w:rPr>
        <w:lastRenderedPageBreak/>
        <w:t>пяти образовательных областях в соответствии с Федеральным государственным образовательным стандартом дошкольного образования (ФГОС ДО).</w:t>
      </w:r>
    </w:p>
    <w:p w:rsidR="008C691E" w:rsidRPr="00AC63E9" w:rsidRDefault="008C691E" w:rsidP="008C691E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В Программе даны рекомендации по созданию и оснащению предметн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пространственной развивающей среды в логопедическом кабинете и групповом  помещении.</w:t>
      </w:r>
    </w:p>
    <w:p w:rsidR="008C691E" w:rsidRPr="00AC63E9" w:rsidRDefault="008C691E" w:rsidP="008C691E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8C691E" w:rsidRPr="00AC63E9" w:rsidRDefault="008C691E" w:rsidP="008C691E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1.2. Структура программы и основные направления коррекционн</w:t>
      </w:r>
      <w:proofErr w:type="gramStart"/>
      <w:r w:rsidRPr="00AC63E9">
        <w:rPr>
          <w:rFonts w:ascii="Times New Roman" w:eastAsia="Times New Roman" w:hAnsi="Times New Roman" w:cs="Times New Roman"/>
          <w:b/>
          <w:bCs/>
        </w:rPr>
        <w:t>о-</w:t>
      </w:r>
      <w:proofErr w:type="gramEnd"/>
      <w:r w:rsidRPr="00AC63E9">
        <w:rPr>
          <w:rFonts w:ascii="Times New Roman" w:eastAsia="Times New Roman" w:hAnsi="Times New Roman" w:cs="Times New Roman"/>
          <w:b/>
          <w:bCs/>
        </w:rPr>
        <w:t xml:space="preserve"> развивающей работы в логопедической группе для детей с тяжелыми нарушениями</w:t>
      </w:r>
    </w:p>
    <w:p w:rsidR="008C691E" w:rsidRPr="00AC63E9" w:rsidRDefault="008C691E" w:rsidP="008C691E">
      <w:pPr>
        <w:spacing w:line="274" w:lineRule="exact"/>
        <w:ind w:right="251"/>
        <w:jc w:val="center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(с общим недоразвитием речи)</w:t>
      </w:r>
    </w:p>
    <w:p w:rsidR="008C691E" w:rsidRPr="00AC63E9" w:rsidRDefault="008C691E" w:rsidP="008C691E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В соответствии с профилем группы образовательная область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«Речевое 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развитие» </w:t>
      </w:r>
      <w:r w:rsidRPr="00AC63E9">
        <w:rPr>
          <w:rFonts w:ascii="Times New Roman" w:eastAsia="Times New Roman" w:hAnsi="Times New Roman" w:cs="Times New Roman"/>
        </w:rPr>
        <w:t>выдвинута в Программе на первый план, так как овладение родным языком является одним из основных элементов формирования личности.</w:t>
      </w:r>
    </w:p>
    <w:p w:rsidR="008C691E" w:rsidRPr="00AC63E9" w:rsidRDefault="008C691E" w:rsidP="008C691E">
      <w:pPr>
        <w:spacing w:after="0"/>
        <w:ind w:right="108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 xml:space="preserve">       Такие образовательные области, как </w:t>
      </w:r>
      <w:r w:rsidRPr="00AC63E9">
        <w:rPr>
          <w:b/>
          <w:i/>
        </w:rPr>
        <w:t>«</w:t>
      </w:r>
      <w:r w:rsidRPr="00AC63E9">
        <w:rPr>
          <w:rFonts w:ascii="Times New Roman" w:hAnsi="Times New Roman" w:cs="Times New Roman"/>
          <w:b/>
          <w:i/>
        </w:rPr>
        <w:t>Познавательное развитие», «Социальн</w:t>
      </w:r>
      <w:proofErr w:type="gramStart"/>
      <w:r w:rsidRPr="00AC63E9">
        <w:rPr>
          <w:rFonts w:ascii="Times New Roman" w:hAnsi="Times New Roman" w:cs="Times New Roman"/>
          <w:b/>
          <w:i/>
        </w:rPr>
        <w:t>о-</w:t>
      </w:r>
      <w:proofErr w:type="gramEnd"/>
      <w:r w:rsidRPr="00AC63E9">
        <w:rPr>
          <w:rFonts w:ascii="Times New Roman" w:hAnsi="Times New Roman" w:cs="Times New Roman"/>
          <w:b/>
          <w:i/>
        </w:rPr>
        <w:t xml:space="preserve"> коммуникативное развитие», «Художественно-эстетическое развитие»», «Физическое развитие»</w:t>
      </w:r>
      <w:r w:rsidRPr="00AC63E9">
        <w:rPr>
          <w:b/>
          <w:i/>
        </w:rPr>
        <w:t xml:space="preserve"> </w:t>
      </w:r>
      <w:r w:rsidRPr="00AC63E9">
        <w:rPr>
          <w:rFonts w:ascii="Times New Roman" w:hAnsi="Times New Roman" w:cs="Times New Roman"/>
        </w:rPr>
        <w:t xml:space="preserve">тесно связаны с образовательной областью </w:t>
      </w:r>
      <w:r w:rsidRPr="00AC63E9">
        <w:rPr>
          <w:rFonts w:ascii="Times New Roman" w:hAnsi="Times New Roman" w:cs="Times New Roman"/>
          <w:b/>
          <w:i/>
        </w:rPr>
        <w:t xml:space="preserve">«Речевое развитие» </w:t>
      </w:r>
      <w:r w:rsidRPr="00AC63E9">
        <w:rPr>
          <w:rFonts w:ascii="Times New Roman" w:hAnsi="Times New Roman" w:cs="Times New Roman"/>
        </w:rPr>
        <w:t>и позволяют решать задачи умственного, творческого, эстетического, физического и нравственного развития, и, следовательно, решают задачу всестороннего гармоничного развития личности каждого ребенка.</w:t>
      </w:r>
    </w:p>
    <w:p w:rsidR="008C691E" w:rsidRPr="00AC63E9" w:rsidRDefault="008C691E" w:rsidP="008C691E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Отражая специфику работы в логопедической группе и учитывая основную ее направленность, а также имея в виду принцип интеграции образовательных областей, автор включает задачи речевого развития не только в образовательную область  «Речевое развитие», но и в другие области.</w:t>
      </w:r>
    </w:p>
    <w:p w:rsidR="008C691E" w:rsidRPr="00AC63E9" w:rsidRDefault="008C691E" w:rsidP="008C691E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C691E" w:rsidRPr="00AC63E9" w:rsidRDefault="008C691E" w:rsidP="008C69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1.3.Основные направления коррекционно-развивающей работы.</w:t>
      </w:r>
    </w:p>
    <w:p w:rsidR="008C691E" w:rsidRPr="00AC63E9" w:rsidRDefault="008C691E" w:rsidP="008C69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8C691E" w:rsidRPr="00AC63E9" w:rsidRDefault="008C691E" w:rsidP="008C691E">
      <w:pPr>
        <w:widowControl w:val="0"/>
        <w:numPr>
          <w:ilvl w:val="0"/>
          <w:numId w:val="1"/>
        </w:numPr>
        <w:tabs>
          <w:tab w:val="left" w:pos="1035"/>
        </w:tabs>
        <w:spacing w:after="0" w:line="275" w:lineRule="exact"/>
        <w:ind w:hanging="213"/>
        <w:jc w:val="center"/>
        <w:outlineLvl w:val="2"/>
        <w:rPr>
          <w:rFonts w:ascii="Times New Roman" w:eastAsia="Times New Roman" w:hAnsi="Times New Roman" w:cs="Times New Roman"/>
          <w:b/>
          <w:bCs/>
          <w:i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Образовательная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область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«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Речевое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spacing w:val="-8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»</w:t>
      </w:r>
      <w:r w:rsidRPr="00AC63E9">
        <w:rPr>
          <w:rFonts w:ascii="Times New Roman" w:eastAsia="Times New Roman" w:hAnsi="Times New Roman" w:cs="Times New Roman"/>
          <w:b/>
          <w:bCs/>
          <w:i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992"/>
        </w:tabs>
        <w:spacing w:after="0" w:line="293" w:lineRule="exact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spacing w:val="-8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словаря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Формирование и совершенствование грамматического строя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речи.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1040"/>
        </w:tabs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Развитие фонетико-фонематической системы языка и навыков языкового анализа (развитие просодической стороны речи, коррекция произносительной стороны речи; работа над слоговой структурой и </w:t>
      </w:r>
      <w:proofErr w:type="spellStart"/>
      <w:r w:rsidRPr="00AC63E9">
        <w:rPr>
          <w:rFonts w:ascii="Times New Roman" w:eastAsia="Times New Roman" w:hAnsi="Times New Roman" w:cs="Times New Roman"/>
        </w:rPr>
        <w:t>звуконаполняемостью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слов; совершенствование фонематического восприятия, развитие навыков звукового и слогового анализа и синтеза).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связной</w:t>
      </w:r>
      <w:proofErr w:type="spellEnd"/>
      <w:r w:rsidRPr="00AC63E9">
        <w:rPr>
          <w:rFonts w:ascii="Times New Roman" w:eastAsia="Times New Roman" w:hAnsi="Times New Roman" w:cs="Times New Roman"/>
          <w:spacing w:val="-8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речи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Формирование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коммуникативных</w:t>
      </w:r>
      <w:proofErr w:type="spellEnd"/>
      <w:r w:rsidRPr="00AC63E9">
        <w:rPr>
          <w:rFonts w:ascii="Times New Roman" w:eastAsia="Times New Roman" w:hAnsi="Times New Roman" w:cs="Times New Roman"/>
          <w:spacing w:val="-13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навыков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Обучение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элементам</w:t>
      </w:r>
      <w:proofErr w:type="spellEnd"/>
      <w:r w:rsidRPr="00AC63E9">
        <w:rPr>
          <w:rFonts w:ascii="Times New Roman" w:eastAsia="Times New Roman" w:hAnsi="Times New Roman" w:cs="Times New Roman"/>
          <w:spacing w:val="-10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грамоты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1"/>
        </w:numPr>
        <w:tabs>
          <w:tab w:val="left" w:pos="1129"/>
        </w:tabs>
        <w:spacing w:after="0" w:line="275" w:lineRule="exact"/>
        <w:ind w:left="1128" w:hanging="307"/>
        <w:outlineLvl w:val="2"/>
        <w:rPr>
          <w:rFonts w:ascii="Times New Roman" w:eastAsia="Times New Roman" w:hAnsi="Times New Roman" w:cs="Times New Roman"/>
          <w:b/>
          <w:bCs/>
          <w:i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Образовательная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область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«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Познавательное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spacing w:val="-10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»</w:t>
      </w:r>
    </w:p>
    <w:p w:rsidR="008C691E" w:rsidRPr="00AC63E9" w:rsidRDefault="008C691E" w:rsidP="008C691E">
      <w:pPr>
        <w:widowControl w:val="0"/>
        <w:numPr>
          <w:ilvl w:val="0"/>
          <w:numId w:val="3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Сенсорное</w:t>
      </w:r>
      <w:proofErr w:type="spellEnd"/>
      <w:r w:rsidRPr="00AC63E9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3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психических</w:t>
      </w:r>
      <w:proofErr w:type="spellEnd"/>
      <w:r w:rsidRPr="00AC63E9">
        <w:rPr>
          <w:rFonts w:ascii="Times New Roman" w:eastAsia="Times New Roman" w:hAnsi="Times New Roman" w:cs="Times New Roman"/>
          <w:spacing w:val="-17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функций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3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Формирование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целостной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картины</w:t>
      </w:r>
      <w:proofErr w:type="spellEnd"/>
      <w:r w:rsidRPr="00AC63E9">
        <w:rPr>
          <w:rFonts w:ascii="Times New Roman" w:eastAsia="Times New Roman" w:hAnsi="Times New Roman" w:cs="Times New Roman"/>
          <w:spacing w:val="-10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мира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3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Познавательно-исследовательская</w:t>
      </w:r>
      <w:proofErr w:type="spellEnd"/>
      <w:r w:rsidRPr="00AC63E9">
        <w:rPr>
          <w:rFonts w:ascii="Times New Roman" w:eastAsia="Times New Roman" w:hAnsi="Times New Roman" w:cs="Times New Roman"/>
          <w:spacing w:val="-12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деятельность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3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математических</w:t>
      </w:r>
      <w:proofErr w:type="spellEnd"/>
      <w:r w:rsidRPr="00AC63E9">
        <w:rPr>
          <w:rFonts w:ascii="Times New Roman" w:eastAsia="Times New Roman" w:hAnsi="Times New Roman" w:cs="Times New Roman"/>
          <w:spacing w:val="-15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представлений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1"/>
        </w:numPr>
        <w:tabs>
          <w:tab w:val="left" w:pos="1222"/>
        </w:tabs>
        <w:spacing w:after="0" w:line="275" w:lineRule="exact"/>
        <w:ind w:left="1222" w:hanging="401"/>
        <w:jc w:val="center"/>
        <w:outlineLvl w:val="2"/>
        <w:rPr>
          <w:rFonts w:ascii="Times New Roman" w:eastAsia="Times New Roman" w:hAnsi="Times New Roman" w:cs="Times New Roman"/>
          <w:b/>
          <w:bCs/>
          <w:i/>
        </w:rPr>
      </w:pPr>
      <w:r w:rsidRPr="00AC63E9">
        <w:rPr>
          <w:rFonts w:ascii="Times New Roman" w:eastAsia="Times New Roman" w:hAnsi="Times New Roman" w:cs="Times New Roman"/>
          <w:b/>
          <w:bCs/>
          <w:i/>
        </w:rPr>
        <w:t>Образовательная область «Художественно-эстетическое</w:t>
      </w:r>
      <w:r w:rsidRPr="00AC63E9">
        <w:rPr>
          <w:rFonts w:ascii="Times New Roman" w:eastAsia="Times New Roman" w:hAnsi="Times New Roman" w:cs="Times New Roman"/>
          <w:b/>
          <w:bCs/>
          <w:i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  <w:b/>
          <w:bCs/>
          <w:i/>
        </w:rPr>
        <w:t>развитие»</w:t>
      </w:r>
    </w:p>
    <w:p w:rsidR="008C691E" w:rsidRPr="00AC63E9" w:rsidRDefault="008C691E" w:rsidP="008C691E">
      <w:pPr>
        <w:widowControl w:val="0"/>
        <w:numPr>
          <w:ilvl w:val="0"/>
          <w:numId w:val="4"/>
        </w:numPr>
        <w:tabs>
          <w:tab w:val="left" w:pos="992"/>
        </w:tabs>
        <w:spacing w:after="0" w:line="292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Восприятие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художественной</w:t>
      </w:r>
      <w:proofErr w:type="spellEnd"/>
      <w:r w:rsidRPr="00AC63E9">
        <w:rPr>
          <w:rFonts w:ascii="Times New Roman" w:eastAsia="Times New Roman" w:hAnsi="Times New Roman" w:cs="Times New Roman"/>
          <w:spacing w:val="-16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литературы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4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Конструктивно-модельная</w:t>
      </w:r>
      <w:proofErr w:type="spellEnd"/>
      <w:r w:rsidRPr="00AC63E9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деятельность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4"/>
        </w:numPr>
        <w:tabs>
          <w:tab w:val="left" w:pos="992"/>
        </w:tabs>
        <w:spacing w:after="0" w:line="294" w:lineRule="exact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Изобразительная деятельность (рисование, аппликация, лепка</w:t>
      </w:r>
      <w:proofErr w:type="gramStart"/>
      <w:r w:rsidRPr="00AC63E9">
        <w:rPr>
          <w:rFonts w:ascii="Times New Roman" w:eastAsia="Times New Roman" w:hAnsi="Times New Roman" w:cs="Times New Roman"/>
          <w:spacing w:val="-1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)</w:t>
      </w:r>
      <w:proofErr w:type="gramEnd"/>
    </w:p>
    <w:p w:rsidR="008C691E" w:rsidRPr="00AC63E9" w:rsidRDefault="008C691E" w:rsidP="008C691E">
      <w:pPr>
        <w:widowControl w:val="0"/>
        <w:numPr>
          <w:ilvl w:val="0"/>
          <w:numId w:val="4"/>
        </w:numPr>
        <w:tabs>
          <w:tab w:val="left" w:pos="1057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Музыкальное развитие (восприятие музыки, музыкально-</w:t>
      </w:r>
      <w:proofErr w:type="gramStart"/>
      <w:r w:rsidRPr="00AC63E9">
        <w:rPr>
          <w:rFonts w:ascii="Times New Roman" w:eastAsia="Times New Roman" w:hAnsi="Times New Roman" w:cs="Times New Roman"/>
        </w:rPr>
        <w:t>ритмические движения</w:t>
      </w:r>
      <w:proofErr w:type="gramEnd"/>
      <w:r w:rsidRPr="00AC63E9">
        <w:rPr>
          <w:rFonts w:ascii="Times New Roman" w:eastAsia="Times New Roman" w:hAnsi="Times New Roman" w:cs="Times New Roman"/>
        </w:rPr>
        <w:t>, пение, игра на детских музыкальных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инструментах).</w:t>
      </w:r>
    </w:p>
    <w:p w:rsidR="008C691E" w:rsidRPr="00AC63E9" w:rsidRDefault="008C691E" w:rsidP="008C691E">
      <w:pPr>
        <w:widowControl w:val="0"/>
        <w:numPr>
          <w:ilvl w:val="0"/>
          <w:numId w:val="1"/>
        </w:numPr>
        <w:tabs>
          <w:tab w:val="left" w:pos="1194"/>
        </w:tabs>
        <w:spacing w:after="0" w:line="275" w:lineRule="exact"/>
        <w:ind w:left="1193" w:hanging="372"/>
        <w:outlineLvl w:val="2"/>
        <w:rPr>
          <w:rFonts w:ascii="Times New Roman" w:eastAsia="Times New Roman" w:hAnsi="Times New Roman" w:cs="Times New Roman"/>
          <w:b/>
          <w:bCs/>
          <w:i/>
        </w:rPr>
      </w:pPr>
      <w:r w:rsidRPr="00AC63E9">
        <w:rPr>
          <w:rFonts w:ascii="Times New Roman" w:eastAsia="Times New Roman" w:hAnsi="Times New Roman" w:cs="Times New Roman"/>
          <w:b/>
          <w:bCs/>
          <w:i/>
        </w:rPr>
        <w:t>Образовательная область «Социально-коммуникативное</w:t>
      </w:r>
      <w:r w:rsidRPr="00AC63E9">
        <w:rPr>
          <w:rFonts w:ascii="Times New Roman" w:eastAsia="Times New Roman" w:hAnsi="Times New Roman" w:cs="Times New Roman"/>
          <w:b/>
          <w:bCs/>
          <w:i/>
          <w:spacing w:val="-12"/>
        </w:rPr>
        <w:t xml:space="preserve"> </w:t>
      </w:r>
      <w:r w:rsidRPr="00AC63E9">
        <w:rPr>
          <w:rFonts w:ascii="Times New Roman" w:eastAsia="Times New Roman" w:hAnsi="Times New Roman" w:cs="Times New Roman"/>
          <w:b/>
          <w:bCs/>
          <w:i/>
        </w:rPr>
        <w:t>развитие»</w:t>
      </w:r>
    </w:p>
    <w:p w:rsidR="008C691E" w:rsidRPr="00AC63E9" w:rsidRDefault="008C691E" w:rsidP="008C691E">
      <w:pPr>
        <w:widowControl w:val="0"/>
        <w:numPr>
          <w:ilvl w:val="0"/>
          <w:numId w:val="5"/>
        </w:numPr>
        <w:tabs>
          <w:tab w:val="left" w:pos="992"/>
        </w:tabs>
        <w:spacing w:after="0" w:line="292" w:lineRule="exact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Формирование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общепринятых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норм</w:t>
      </w:r>
      <w:proofErr w:type="spellEnd"/>
      <w:r w:rsidRPr="00AC63E9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поведения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5"/>
        </w:numPr>
        <w:tabs>
          <w:tab w:val="left" w:pos="992"/>
        </w:tabs>
        <w:spacing w:after="0" w:line="293" w:lineRule="exact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Формирование гендерных и гражданских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чувств.</w:t>
      </w:r>
    </w:p>
    <w:p w:rsidR="008C691E" w:rsidRDefault="008C691E" w:rsidP="008C691E">
      <w:pPr>
        <w:widowControl w:val="0"/>
        <w:numPr>
          <w:ilvl w:val="0"/>
          <w:numId w:val="5"/>
        </w:numPr>
        <w:tabs>
          <w:tab w:val="left" w:pos="1205"/>
          <w:tab w:val="left" w:pos="1206"/>
          <w:tab w:val="left" w:pos="2396"/>
          <w:tab w:val="left" w:pos="3497"/>
          <w:tab w:val="left" w:pos="3900"/>
          <w:tab w:val="left" w:pos="6010"/>
          <w:tab w:val="left" w:pos="7659"/>
          <w:tab w:val="left" w:pos="9185"/>
        </w:tabs>
        <w:spacing w:after="0" w:line="274" w:lineRule="exact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Развитие</w:t>
      </w:r>
      <w:r w:rsidRPr="00AC63E9">
        <w:rPr>
          <w:rFonts w:ascii="Times New Roman" w:eastAsia="Times New Roman" w:hAnsi="Times New Roman" w:cs="Times New Roman"/>
        </w:rPr>
        <w:tab/>
        <w:t>игровой</w:t>
      </w:r>
      <w:r w:rsidRPr="00AC63E9">
        <w:rPr>
          <w:rFonts w:ascii="Times New Roman" w:eastAsia="Times New Roman" w:hAnsi="Times New Roman" w:cs="Times New Roman"/>
        </w:rPr>
        <w:tab/>
        <w:t>и</w:t>
      </w:r>
      <w:r w:rsidRPr="00AC63E9">
        <w:rPr>
          <w:rFonts w:ascii="Times New Roman" w:eastAsia="Times New Roman" w:hAnsi="Times New Roman" w:cs="Times New Roman"/>
        </w:rPr>
        <w:tab/>
        <w:t>театрализованной</w:t>
      </w:r>
      <w:r w:rsidRPr="00AC63E9">
        <w:rPr>
          <w:rFonts w:ascii="Times New Roman" w:eastAsia="Times New Roman" w:hAnsi="Times New Roman" w:cs="Times New Roman"/>
        </w:rPr>
        <w:tab/>
        <w:t>деятельности</w:t>
      </w:r>
    </w:p>
    <w:p w:rsidR="008C691E" w:rsidRPr="00AC63E9" w:rsidRDefault="008C691E" w:rsidP="008C691E">
      <w:pPr>
        <w:widowControl w:val="0"/>
        <w:tabs>
          <w:tab w:val="left" w:pos="1205"/>
          <w:tab w:val="left" w:pos="1206"/>
          <w:tab w:val="left" w:pos="2396"/>
          <w:tab w:val="left" w:pos="3497"/>
          <w:tab w:val="left" w:pos="3900"/>
          <w:tab w:val="left" w:pos="6010"/>
          <w:tab w:val="left" w:pos="7659"/>
          <w:tab w:val="left" w:pos="9185"/>
        </w:tabs>
        <w:spacing w:after="0" w:line="274" w:lineRule="exact"/>
        <w:ind w:left="112"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</w:rPr>
        <w:t>(</w:t>
      </w:r>
      <w:r w:rsidRPr="00AC63E9">
        <w:rPr>
          <w:rFonts w:ascii="Times New Roman" w:eastAsia="Times New Roman" w:hAnsi="Times New Roman" w:cs="Times New Roman"/>
        </w:rPr>
        <w:t>подвижные</w:t>
      </w:r>
      <w:r w:rsidRPr="00AC63E9">
        <w:rPr>
          <w:rFonts w:ascii="Times New Roman" w:eastAsia="Times New Roman" w:hAnsi="Times New Roman" w:cs="Times New Roman"/>
        </w:rPr>
        <w:tab/>
        <w:t>игры, дидактические игры, сюжетно-ролевые игры, театрализованные</w:t>
      </w:r>
      <w:r w:rsidRPr="00AC63E9">
        <w:rPr>
          <w:rFonts w:ascii="Times New Roman" w:eastAsia="Times New Roman" w:hAnsi="Times New Roman" w:cs="Times New Roman"/>
          <w:spacing w:val="-2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игры).</w:t>
      </w:r>
    </w:p>
    <w:p w:rsidR="008C691E" w:rsidRPr="00AC63E9" w:rsidRDefault="008C691E" w:rsidP="008C691E">
      <w:pPr>
        <w:widowControl w:val="0"/>
        <w:numPr>
          <w:ilvl w:val="0"/>
          <w:numId w:val="5"/>
        </w:numPr>
        <w:tabs>
          <w:tab w:val="left" w:pos="33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Совместная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трудовая</w:t>
      </w:r>
      <w:proofErr w:type="spellEnd"/>
      <w:r w:rsidRPr="00AC63E9">
        <w:rPr>
          <w:rFonts w:ascii="Times New Roman" w:eastAsia="Times New Roman" w:hAnsi="Times New Roman" w:cs="Times New Roman"/>
          <w:spacing w:val="-9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деятельность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5"/>
        </w:numPr>
        <w:tabs>
          <w:tab w:val="left" w:pos="33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lastRenderedPageBreak/>
        <w:t>Формирование основ безопасности в быту, социуме,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природе.</w:t>
      </w:r>
    </w:p>
    <w:p w:rsidR="008C691E" w:rsidRPr="00AC63E9" w:rsidRDefault="008C691E" w:rsidP="000D23F2">
      <w:pPr>
        <w:widowControl w:val="0"/>
        <w:numPr>
          <w:ilvl w:val="0"/>
          <w:numId w:val="1"/>
        </w:numPr>
        <w:tabs>
          <w:tab w:val="left" w:pos="440"/>
        </w:tabs>
        <w:spacing w:after="0" w:line="273" w:lineRule="exact"/>
        <w:ind w:left="439" w:hanging="278"/>
        <w:jc w:val="center"/>
        <w:outlineLvl w:val="2"/>
        <w:rPr>
          <w:rFonts w:ascii="Times New Roman" w:eastAsia="Times New Roman" w:hAnsi="Times New Roman" w:cs="Times New Roman"/>
          <w:b/>
          <w:bCs/>
          <w:i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Образовательная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область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 xml:space="preserve"> «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Физическое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spacing w:val="-6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развитие</w:t>
      </w:r>
      <w:proofErr w:type="spellEnd"/>
      <w:r w:rsidRPr="00AC63E9">
        <w:rPr>
          <w:rFonts w:ascii="Times New Roman" w:eastAsia="Times New Roman" w:hAnsi="Times New Roman" w:cs="Times New Roman"/>
          <w:b/>
          <w:bCs/>
          <w:i/>
          <w:lang w:val="en-US"/>
        </w:rPr>
        <w:t>»</w:t>
      </w:r>
      <w:r w:rsidRPr="00AC63E9">
        <w:rPr>
          <w:rFonts w:ascii="Times New Roman" w:eastAsia="Times New Roman" w:hAnsi="Times New Roman" w:cs="Times New Roman"/>
          <w:b/>
          <w:bCs/>
          <w:i/>
        </w:rPr>
        <w:t>.</w:t>
      </w:r>
    </w:p>
    <w:p w:rsidR="008C691E" w:rsidRPr="00AC63E9" w:rsidRDefault="008C691E" w:rsidP="008C691E">
      <w:pPr>
        <w:widowControl w:val="0"/>
        <w:numPr>
          <w:ilvl w:val="0"/>
          <w:numId w:val="6"/>
        </w:numPr>
        <w:tabs>
          <w:tab w:val="left" w:pos="497"/>
          <w:tab w:val="left" w:pos="498"/>
          <w:tab w:val="left" w:pos="1929"/>
          <w:tab w:val="left" w:pos="3068"/>
          <w:tab w:val="left" w:pos="4358"/>
          <w:tab w:val="left" w:pos="5653"/>
          <w:tab w:val="left" w:pos="7792"/>
        </w:tabs>
        <w:spacing w:after="0" w:line="276" w:lineRule="exact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Физическая</w:t>
      </w:r>
      <w:r w:rsidRPr="00AC63E9">
        <w:rPr>
          <w:rFonts w:ascii="Times New Roman" w:eastAsia="Times New Roman" w:hAnsi="Times New Roman" w:cs="Times New Roman"/>
        </w:rPr>
        <w:tab/>
        <w:t>культура</w:t>
      </w:r>
      <w:r w:rsidRPr="00AC63E9">
        <w:rPr>
          <w:rFonts w:ascii="Times New Roman" w:eastAsia="Times New Roman" w:hAnsi="Times New Roman" w:cs="Times New Roman"/>
        </w:rPr>
        <w:tab/>
        <w:t>(основные</w:t>
      </w:r>
      <w:r w:rsidRPr="00AC63E9">
        <w:rPr>
          <w:rFonts w:ascii="Times New Roman" w:eastAsia="Times New Roman" w:hAnsi="Times New Roman" w:cs="Times New Roman"/>
        </w:rPr>
        <w:tab/>
        <w:t>движения,</w:t>
      </w:r>
      <w:r w:rsidRPr="00AC63E9">
        <w:rPr>
          <w:rFonts w:ascii="Times New Roman" w:eastAsia="Times New Roman" w:hAnsi="Times New Roman" w:cs="Times New Roman"/>
        </w:rPr>
        <w:tab/>
        <w:t>общеразвивающие</w:t>
      </w:r>
      <w:r w:rsidRPr="00AC63E9">
        <w:rPr>
          <w:rFonts w:ascii="Times New Roman" w:eastAsia="Times New Roman" w:hAnsi="Times New Roman" w:cs="Times New Roman"/>
          <w:spacing w:val="-1"/>
        </w:rPr>
        <w:t xml:space="preserve"> упражнения,  </w:t>
      </w:r>
      <w:r w:rsidRPr="00AC63E9">
        <w:rPr>
          <w:rFonts w:ascii="Times New Roman" w:eastAsia="Times New Roman" w:hAnsi="Times New Roman" w:cs="Times New Roman"/>
        </w:rPr>
        <w:t>спортивные упражнения, подвижные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игры).</w:t>
      </w:r>
      <w:r w:rsidRPr="00AC63E9">
        <w:rPr>
          <w:rFonts w:ascii="Times New Roman" w:eastAsia="Times New Roman" w:hAnsi="Times New Roman" w:cs="Times New Roman"/>
        </w:rPr>
        <w:tab/>
      </w:r>
    </w:p>
    <w:p w:rsidR="008C691E" w:rsidRPr="00AC63E9" w:rsidRDefault="008C691E" w:rsidP="008C691E">
      <w:pPr>
        <w:widowControl w:val="0"/>
        <w:numPr>
          <w:ilvl w:val="0"/>
          <w:numId w:val="6"/>
        </w:numPr>
        <w:tabs>
          <w:tab w:val="left" w:pos="332"/>
        </w:tabs>
        <w:spacing w:after="0" w:line="293" w:lineRule="exact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Овладение элементарными нормами и правилами здорового образа</w:t>
      </w:r>
      <w:r w:rsidRPr="00AC63E9">
        <w:rPr>
          <w:rFonts w:ascii="Times New Roman" w:eastAsia="Times New Roman" w:hAnsi="Times New Roman" w:cs="Times New Roman"/>
          <w:spacing w:val="-1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жизни.</w:t>
      </w:r>
    </w:p>
    <w:p w:rsidR="008C691E" w:rsidRPr="00AC63E9" w:rsidRDefault="008C691E" w:rsidP="008C691E">
      <w:pPr>
        <w:tabs>
          <w:tab w:val="left" w:pos="332"/>
        </w:tabs>
        <w:spacing w:line="293" w:lineRule="exact"/>
        <w:jc w:val="both"/>
      </w:pPr>
    </w:p>
    <w:p w:rsidR="008C691E" w:rsidRPr="00AC63E9" w:rsidRDefault="008C691E" w:rsidP="008C691E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1.4. Планируемые результаты освоения программы. Целевые ориентиры.</w:t>
      </w:r>
    </w:p>
    <w:p w:rsidR="008C691E" w:rsidRPr="00AC63E9" w:rsidRDefault="008C691E" w:rsidP="008C691E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8C691E" w:rsidRPr="00AC63E9" w:rsidRDefault="008C691E" w:rsidP="008C691E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ОНР.    Результаты освоения Программы представлены в виде целевых ориентиров.     В соответствие с ФГОС </w:t>
      </w:r>
      <w:proofErr w:type="gramStart"/>
      <w:r w:rsidRPr="00AC63E9">
        <w:rPr>
          <w:rFonts w:ascii="Times New Roman" w:eastAsia="Times New Roman" w:hAnsi="Times New Roman" w:cs="Times New Roman"/>
        </w:rPr>
        <w:t>ДО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C63E9">
        <w:rPr>
          <w:rFonts w:ascii="Times New Roman" w:eastAsia="Times New Roman" w:hAnsi="Times New Roman" w:cs="Times New Roman"/>
        </w:rPr>
        <w:t>целевые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AC63E9">
        <w:rPr>
          <w:rFonts w:ascii="Times New Roman" w:eastAsia="Times New Roman" w:hAnsi="Times New Roman" w:cs="Times New Roman"/>
        </w:rPr>
        <w:t>ДО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и </w:t>
      </w:r>
      <w:proofErr w:type="gramStart"/>
      <w:r w:rsidRPr="00AC63E9">
        <w:rPr>
          <w:rFonts w:ascii="Times New Roman" w:eastAsia="Times New Roman" w:hAnsi="Times New Roman" w:cs="Times New Roman"/>
        </w:rPr>
        <w:t>задачах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данной Программы. </w:t>
      </w:r>
    </w:p>
    <w:p w:rsidR="008C691E" w:rsidRPr="00AC63E9" w:rsidRDefault="008C691E" w:rsidP="008C691E">
      <w:pPr>
        <w:spacing w:after="0"/>
        <w:ind w:right="110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</w:rPr>
        <w:t xml:space="preserve">       К целевым ориентирам дошкольного образования (на этапе завершения дошкольного образования) в соответствии с данной Программой относятся следующие </w:t>
      </w:r>
      <w:r w:rsidRPr="00AC63E9">
        <w:rPr>
          <w:rFonts w:ascii="Times New Roman" w:hAnsi="Times New Roman" w:cs="Times New Roman"/>
          <w:b/>
        </w:rPr>
        <w:t>социальн</w:t>
      </w:r>
      <w:proofErr w:type="gramStart"/>
      <w:r w:rsidRPr="00AC63E9">
        <w:rPr>
          <w:rFonts w:ascii="Times New Roman" w:hAnsi="Times New Roman" w:cs="Times New Roman"/>
          <w:b/>
        </w:rPr>
        <w:t>о-</w:t>
      </w:r>
      <w:proofErr w:type="gramEnd"/>
      <w:r w:rsidRPr="00AC63E9">
        <w:rPr>
          <w:rFonts w:ascii="Times New Roman" w:hAnsi="Times New Roman" w:cs="Times New Roman"/>
          <w:b/>
        </w:rPr>
        <w:t xml:space="preserve"> нормативные характеристики возможных достижений ребенка</w:t>
      </w:r>
      <w:r w:rsidRPr="00AC63E9">
        <w:rPr>
          <w:rFonts w:ascii="Times New Roman" w:hAnsi="Times New Roman" w:cs="Times New Roman"/>
        </w:rPr>
        <w:t>.</w:t>
      </w:r>
    </w:p>
    <w:p w:rsidR="008C691E" w:rsidRPr="00AC63E9" w:rsidRDefault="008C691E" w:rsidP="008C691E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 Ребенок хорошо владеет устной речью, </w:t>
      </w:r>
      <w:r w:rsidRPr="00AC63E9">
        <w:rPr>
          <w:rFonts w:ascii="Times New Roman" w:eastAsia="Times New Roman" w:hAnsi="Times New Roman" w:cs="Times New Roman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AC63E9">
        <w:rPr>
          <w:rFonts w:ascii="Times New Roman" w:eastAsia="Times New Roman" w:hAnsi="Times New Roman" w:cs="Times New Roman"/>
        </w:rPr>
        <w:t>звук</w:t>
      </w:r>
      <w:proofErr w:type="gramStart"/>
      <w:r w:rsidRPr="00AC63E9">
        <w:rPr>
          <w:rFonts w:ascii="Times New Roman" w:eastAsia="Times New Roman" w:hAnsi="Times New Roman" w:cs="Times New Roman"/>
        </w:rPr>
        <w:t>о</w:t>
      </w:r>
      <w:proofErr w:type="spellEnd"/>
      <w:r w:rsidRPr="00AC63E9">
        <w:rPr>
          <w:rFonts w:ascii="Times New Roman" w:eastAsia="Times New Roman" w:hAnsi="Times New Roman" w:cs="Times New Roman"/>
        </w:rPr>
        <w:t>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слогового анализа, что обеспечивает формирование предпосылок грамотности.</w:t>
      </w:r>
    </w:p>
    <w:p w:rsidR="008C691E" w:rsidRPr="00AC63E9" w:rsidRDefault="008C691E" w:rsidP="008C691E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 Ребенок любознателен, </w:t>
      </w:r>
      <w:r w:rsidRPr="00AC63E9">
        <w:rPr>
          <w:rFonts w:ascii="Times New Roman" w:eastAsia="Times New Roman" w:hAnsi="Times New Roman" w:cs="Times New Roman"/>
        </w:rPr>
        <w:t>склонен наблюдать, экспериментировать; он обладает начальными знаниями о себе, о природном и социальном мире.</w:t>
      </w:r>
    </w:p>
    <w:p w:rsidR="008C691E" w:rsidRPr="00AC63E9" w:rsidRDefault="008C691E" w:rsidP="008C691E">
      <w:pPr>
        <w:spacing w:after="0"/>
        <w:ind w:right="114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 Ребенок способен к принятию собственных решений </w:t>
      </w:r>
      <w:r w:rsidRPr="00AC63E9">
        <w:rPr>
          <w:rFonts w:ascii="Times New Roman" w:hAnsi="Times New Roman" w:cs="Times New Roman"/>
        </w:rPr>
        <w:t>с опорой на знания и умения в различных видах деятельности.</w:t>
      </w:r>
    </w:p>
    <w:p w:rsidR="008C691E" w:rsidRPr="00AC63E9" w:rsidRDefault="008C691E" w:rsidP="008C691E">
      <w:pPr>
        <w:spacing w:after="0"/>
        <w:ind w:right="114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 Ребенок инициативен, самостоятелен </w:t>
      </w:r>
      <w:r w:rsidRPr="00AC63E9">
        <w:rPr>
          <w:rFonts w:ascii="Times New Roman" w:hAnsi="Times New Roman" w:cs="Times New Roman"/>
        </w:rPr>
        <w:t>в различных видах деятельности, способен выбрать себе занятия и партнеров по совместной деятельности.</w:t>
      </w:r>
    </w:p>
    <w:p w:rsidR="008C691E" w:rsidRPr="00AC63E9" w:rsidRDefault="008C691E" w:rsidP="008C691E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Ребенок активен</w:t>
      </w:r>
      <w:r w:rsidRPr="00AC63E9">
        <w:rPr>
          <w:rFonts w:ascii="Times New Roman" w:eastAsia="Times New Roman" w:hAnsi="Times New Roman" w:cs="Times New Roman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 видам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деятельности.</w:t>
      </w:r>
    </w:p>
    <w:p w:rsidR="008C691E" w:rsidRPr="00AC63E9" w:rsidRDefault="008C691E" w:rsidP="008C691E">
      <w:pPr>
        <w:spacing w:after="0"/>
        <w:ind w:right="115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 Ребенок способен адекватно проявлять свои чувства</w:t>
      </w:r>
      <w:r w:rsidRPr="00AC63E9">
        <w:rPr>
          <w:rFonts w:ascii="Times New Roman" w:hAnsi="Times New Roman" w:cs="Times New Roman"/>
        </w:rPr>
        <w:t>, умеет радоваться успехам и сопереживать неудачам других, способен договариваться, старается разрешать конфликты.</w:t>
      </w:r>
    </w:p>
    <w:p w:rsidR="008C691E" w:rsidRPr="00AC63E9" w:rsidRDefault="008C691E" w:rsidP="008C691E">
      <w:pPr>
        <w:spacing w:after="0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 Ребенок обладает чувством собственного достоинства</w:t>
      </w:r>
      <w:r w:rsidRPr="00AC63E9">
        <w:rPr>
          <w:rFonts w:ascii="Times New Roman" w:hAnsi="Times New Roman" w:cs="Times New Roman"/>
        </w:rPr>
        <w:t>, верой в себя.</w:t>
      </w:r>
    </w:p>
    <w:p w:rsidR="008C691E" w:rsidRPr="00AC63E9" w:rsidRDefault="008C691E" w:rsidP="008C691E">
      <w:pPr>
        <w:spacing w:after="0"/>
        <w:ind w:right="115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Ребенок обладает развитым воображением</w:t>
      </w:r>
      <w:r w:rsidRPr="00AC63E9">
        <w:rPr>
          <w:rFonts w:ascii="Times New Roman" w:hAnsi="Times New Roman" w:cs="Times New Roman"/>
        </w:rPr>
        <w:t>, которое реализует в разных видах деятельности.</w:t>
      </w:r>
    </w:p>
    <w:p w:rsidR="008C691E" w:rsidRPr="00AC63E9" w:rsidRDefault="008C691E" w:rsidP="008C691E">
      <w:pPr>
        <w:spacing w:after="0"/>
        <w:ind w:right="112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Ребенок умеет подчиняться правилам и социальным нормам, </w:t>
      </w:r>
      <w:r w:rsidRPr="00AC63E9">
        <w:rPr>
          <w:rFonts w:ascii="Times New Roman" w:hAnsi="Times New Roman" w:cs="Times New Roman"/>
        </w:rPr>
        <w:t>способен к волевым усилиям.</w:t>
      </w:r>
    </w:p>
    <w:p w:rsidR="008C691E" w:rsidRPr="00AC63E9" w:rsidRDefault="008C691E" w:rsidP="008C691E">
      <w:pPr>
        <w:spacing w:after="0"/>
        <w:ind w:right="114"/>
        <w:jc w:val="both"/>
        <w:rPr>
          <w:rFonts w:ascii="Times New Roman" w:hAnsi="Times New Roman" w:cs="Times New Roman"/>
        </w:rPr>
      </w:pPr>
      <w:r w:rsidRPr="00AC63E9">
        <w:rPr>
          <w:rFonts w:ascii="Times New Roman" w:hAnsi="Times New Roman" w:cs="Times New Roman"/>
          <w:b/>
          <w:i/>
        </w:rPr>
        <w:t xml:space="preserve">   У ребенка развиты крупная и мелкая моторика, </w:t>
      </w:r>
      <w:r w:rsidRPr="00AC63E9">
        <w:rPr>
          <w:rFonts w:ascii="Times New Roman" w:hAnsi="Times New Roman" w:cs="Times New Roman"/>
        </w:rPr>
        <w:t>он подвижен и вынослив, владеет основными движениями, может контролировать свои движения, умеет управлять ими.</w:t>
      </w:r>
    </w:p>
    <w:p w:rsidR="008C691E" w:rsidRPr="00AC63E9" w:rsidRDefault="008C691E" w:rsidP="008C691E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Целевые ориентиры Программы выступают основаниями преемственности дошкольного и начального общего образования.</w:t>
      </w:r>
    </w:p>
    <w:p w:rsidR="008C691E" w:rsidRPr="00AC63E9" w:rsidRDefault="008C691E" w:rsidP="008C691E">
      <w:pPr>
        <w:widowControl w:val="0"/>
        <w:spacing w:before="51" w:after="0" w:line="240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Родители дошкольников могут </w:t>
      </w:r>
      <w:proofErr w:type="gramStart"/>
      <w:r w:rsidRPr="00AC63E9">
        <w:rPr>
          <w:rFonts w:ascii="Times New Roman" w:eastAsia="Times New Roman" w:hAnsi="Times New Roman" w:cs="Times New Roman"/>
        </w:rPr>
        <w:t>стать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полноправными участниками интегрированных занятий, участвуя в их подготовке и художественном оформлении, подключаясь к работе на разных этапах занятия.</w:t>
      </w:r>
    </w:p>
    <w:p w:rsidR="008C691E" w:rsidRPr="00AC63E9" w:rsidRDefault="008C691E" w:rsidP="008C691E">
      <w:pPr>
        <w:widowControl w:val="0"/>
        <w:spacing w:before="51" w:after="0" w:line="240" w:lineRule="auto"/>
        <w:ind w:right="116"/>
        <w:jc w:val="both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before="56" w:after="0" w:line="240" w:lineRule="auto"/>
        <w:ind w:right="1016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 xml:space="preserve">          2. Система коррекционно-развивающей работы в логопедической группе для детей с ОНР.</w:t>
      </w:r>
    </w:p>
    <w:p w:rsidR="000D23F2" w:rsidRPr="00AC63E9" w:rsidRDefault="000D23F2" w:rsidP="000D23F2">
      <w:pPr>
        <w:widowControl w:val="0"/>
        <w:spacing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_TOC_250024"/>
      <w:bookmarkEnd w:id="1"/>
      <w:r w:rsidRPr="00AC63E9">
        <w:rPr>
          <w:rFonts w:ascii="Times New Roman" w:eastAsia="Times New Roman" w:hAnsi="Times New Roman" w:cs="Times New Roman"/>
          <w:b/>
          <w:bCs/>
        </w:rPr>
        <w:t>2.1.Организация образовательной деятельности.</w:t>
      </w:r>
    </w:p>
    <w:p w:rsidR="000D23F2" w:rsidRPr="00AC63E9" w:rsidRDefault="000D23F2" w:rsidP="000D23F2">
      <w:pPr>
        <w:widowControl w:val="0"/>
        <w:spacing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Учебный год в логопедической группе для детей с ОНР начинается первого сентября, длится десять месяцев (до первого июля) и условно делится на три периода: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</w:t>
      </w:r>
      <w:r w:rsidRPr="00AC63E9">
        <w:rPr>
          <w:rFonts w:ascii="Times New Roman" w:eastAsia="Times New Roman" w:hAnsi="Times New Roman" w:cs="Times New Roman"/>
          <w:lang w:val="en-US"/>
        </w:rPr>
        <w:t>I</w:t>
      </w:r>
      <w:r w:rsidRPr="00AC63E9">
        <w:rPr>
          <w:rFonts w:ascii="Times New Roman" w:eastAsia="Times New Roman" w:hAnsi="Times New Roman" w:cs="Times New Roman"/>
        </w:rPr>
        <w:t xml:space="preserve"> период —сентябрь, октябрь, ноябрь</w:t>
      </w:r>
    </w:p>
    <w:p w:rsidR="000D23F2" w:rsidRPr="00AC63E9" w:rsidRDefault="000D23F2" w:rsidP="000D23F2">
      <w:pPr>
        <w:widowControl w:val="0"/>
        <w:spacing w:after="0" w:line="240" w:lineRule="auto"/>
        <w:ind w:right="5090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 xml:space="preserve"> период — декабрь, январь, февраль; </w:t>
      </w:r>
    </w:p>
    <w:p w:rsidR="000D23F2" w:rsidRDefault="000D23F2" w:rsidP="000D23F2">
      <w:pPr>
        <w:widowControl w:val="0"/>
        <w:spacing w:after="0" w:line="240" w:lineRule="auto"/>
        <w:ind w:right="5090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III</w:t>
      </w:r>
      <w:r w:rsidRPr="00AC63E9">
        <w:rPr>
          <w:rFonts w:ascii="Times New Roman" w:eastAsia="Times New Roman" w:hAnsi="Times New Roman" w:cs="Times New Roman"/>
        </w:rPr>
        <w:t xml:space="preserve"> период — март, апрель, май, июнь.</w:t>
      </w:r>
      <w:proofErr w:type="gramEnd"/>
    </w:p>
    <w:p w:rsidR="000D23F2" w:rsidRPr="00AC63E9" w:rsidRDefault="000D23F2" w:rsidP="000D23F2">
      <w:pPr>
        <w:widowControl w:val="0"/>
        <w:spacing w:after="0" w:line="240" w:lineRule="auto"/>
        <w:ind w:right="5090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Как правило, сентябрь отводится всеми специалистами для углубленной диагностики развития детей, сбора анамнеза, индивидуальной работы с детьми, совместной деятельности с детьми в режимные моменты, составления и обсуждения со всеми специалистами группы плана работы на первый период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работы.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конце сентября специалисты, работающие в логопедической группе, на психолог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медико-педагогическом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</w:t>
      </w: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работы. Проведение рабочих совещаний по завершении первого, а затем и второго периодов работы не является обязательным.    Обсуждение темпов динамики индивидуального развития детей и составление плана работы на следующий период может проходить в рабочем порядке, в ходе собеседования учителя-логопеда со всеми специалистами.</w:t>
      </w:r>
    </w:p>
    <w:p w:rsidR="000D23F2" w:rsidRPr="00AC63E9" w:rsidRDefault="000D23F2" w:rsidP="000D23F2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Заведующая дошкольным учреждением утверждает план работы логопедической группы в начале каждого периода работы. Медико-психолого-педагогическое совещание обязательно проводится в конце учебного года с тем, чтобы обсудить динамику индивидуального развития каждого воспитанника.</w:t>
      </w: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На работу с одной подгруппой детей в логопедической группе отводится</w:t>
      </w:r>
      <w:r w:rsidRPr="00AC63E9">
        <w:t xml:space="preserve"> в </w:t>
      </w:r>
      <w:r w:rsidRPr="00AC63E9">
        <w:rPr>
          <w:rFonts w:ascii="Times New Roman" w:hAnsi="Times New Roman" w:cs="Times New Roman"/>
        </w:rPr>
        <w:t>старшей группе — 20 минут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,</w:t>
      </w:r>
      <w:proofErr w:type="gramEnd"/>
      <w:r w:rsidRPr="00AC63E9">
        <w:rPr>
          <w:rFonts w:ascii="Times New Roman" w:eastAsia="Times New Roman" w:hAnsi="Times New Roman" w:cs="Times New Roman"/>
        </w:rPr>
        <w:t>в подготовительной к школе группе — 30 минут. В подготовительной группе логопед, исходя из возможностей детей, может проводить два раза в неделю фронтальную работу. Как правило, для фронтальной работы отводятся понедельник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,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вторник, среда и четверг ,в пятницу проводится подгрупповая работа. Вечерние приемы родителей логопед назначает по мере необходимости,  но не чаще, чем два раза в</w:t>
      </w:r>
      <w:r w:rsidRPr="00AC63E9">
        <w:rPr>
          <w:rFonts w:ascii="Times New Roman" w:eastAsia="Times New Roman" w:hAnsi="Times New Roman" w:cs="Times New Roman"/>
          <w:spacing w:val="-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месяц.</w:t>
      </w:r>
    </w:p>
    <w:p w:rsidR="000D23F2" w:rsidRPr="00AC63E9" w:rsidRDefault="000D23F2" w:rsidP="000D23F2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Все остальное время в сетке работы учителя-логопеда во всех возрастных группах занимает индивидуальная работа с детьми.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В середине учебного года, с 01.01 по 10.01, в логопедических группах устраиваются зимние каникулы, а в первую неделю мая — весенние каникулы.    Если на этот период выпадают рабочие дни, то в эти дни всеми специалистами проводится только индивидуальная работа с детьми; кроме того, все специалисты принимают участие в совместной деятельности с детьми, организуют игровую деятельность дошкольников, обязательно проводятся музыкальные, физкультурные и </w:t>
      </w:r>
      <w:proofErr w:type="spellStart"/>
      <w:r w:rsidRPr="00AC63E9">
        <w:rPr>
          <w:rFonts w:ascii="Times New Roman" w:eastAsia="Times New Roman" w:hAnsi="Times New Roman" w:cs="Times New Roman"/>
        </w:rPr>
        <w:t>логоритмические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занятия. Так же организуется коррекционно-развивающая работа и в июне — при переходе детского сада на летний режим</w:t>
      </w:r>
      <w:r w:rsidRPr="00AC63E9">
        <w:rPr>
          <w:rFonts w:ascii="Times New Roman" w:eastAsia="Times New Roman" w:hAnsi="Times New Roman" w:cs="Times New Roman"/>
          <w:spacing w:val="-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работы.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связи с тем, что в логопедической группе проводится индивидуальная работа логопеда с детьми во время утренней прогулки, необходимо восполнить время прогулки, потраченное каждым ребенком на индивидуальное занятие, и для этого обеспечить более ранний выход детей (на 10—15 минут) на вечернюю прогулку по сравнению с массовыми группами.</w:t>
      </w: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2.2. Предметно-пространственная развивающая среда.</w:t>
      </w: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</w:t>
      </w:r>
    </w:p>
    <w:p w:rsidR="000D23F2" w:rsidRPr="00AC63E9" w:rsidRDefault="000D23F2" w:rsidP="000D23F2">
      <w:pPr>
        <w:widowControl w:val="0"/>
        <w:numPr>
          <w:ilvl w:val="0"/>
          <w:numId w:val="7"/>
        </w:numPr>
        <w:tabs>
          <w:tab w:val="left" w:pos="1194"/>
        </w:tabs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игровую, познавательную, исследовательскую и творческую активность детей, экспериментирование с доступными детям материалами (в том числе с песком и</w:t>
      </w:r>
      <w:r w:rsidRPr="00AC63E9">
        <w:rPr>
          <w:rFonts w:ascii="Times New Roman" w:eastAsia="Times New Roman" w:hAnsi="Times New Roman" w:cs="Times New Roman"/>
          <w:spacing w:val="-2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водой);</w:t>
      </w:r>
    </w:p>
    <w:p w:rsidR="000D23F2" w:rsidRPr="00AC63E9" w:rsidRDefault="000D23F2" w:rsidP="000D23F2">
      <w:pPr>
        <w:widowControl w:val="0"/>
        <w:numPr>
          <w:ilvl w:val="0"/>
          <w:numId w:val="7"/>
        </w:numPr>
        <w:tabs>
          <w:tab w:val="left" w:pos="1177"/>
        </w:tabs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двигательную активность, в том числе развитие крупной, мелкой, мимической, артикуляционной моторики, участие в подвижных играх и</w:t>
      </w:r>
      <w:r w:rsidRPr="00AC63E9">
        <w:rPr>
          <w:rFonts w:ascii="Times New Roman" w:eastAsia="Times New Roman" w:hAnsi="Times New Roman" w:cs="Times New Roman"/>
          <w:spacing w:val="-2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соревнованиях;</w:t>
      </w:r>
    </w:p>
    <w:p w:rsidR="000D23F2" w:rsidRPr="00AC63E9" w:rsidRDefault="000D23F2" w:rsidP="000D23F2">
      <w:pPr>
        <w:widowControl w:val="0"/>
        <w:numPr>
          <w:ilvl w:val="0"/>
          <w:numId w:val="7"/>
        </w:numPr>
        <w:tabs>
          <w:tab w:val="left" w:pos="1345"/>
        </w:tabs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эмоциональное благополучие детей во взаимодействии с предметн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пространственным</w:t>
      </w:r>
      <w:r w:rsidRPr="00AC63E9">
        <w:rPr>
          <w:rFonts w:ascii="Times New Roman" w:eastAsia="Times New Roman" w:hAnsi="Times New Roman" w:cs="Times New Roman"/>
          <w:spacing w:val="-1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окружением;</w:t>
      </w:r>
    </w:p>
    <w:p w:rsidR="000D23F2" w:rsidRPr="00AC63E9" w:rsidRDefault="000D23F2" w:rsidP="000D23F2">
      <w:pPr>
        <w:widowControl w:val="0"/>
        <w:numPr>
          <w:ilvl w:val="0"/>
          <w:numId w:val="7"/>
        </w:numPr>
        <w:tabs>
          <w:tab w:val="left" w:pos="1122"/>
        </w:tabs>
        <w:spacing w:after="0" w:line="240" w:lineRule="auto"/>
        <w:ind w:left="1121" w:hanging="300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возможность</w:t>
      </w:r>
      <w:proofErr w:type="spellEnd"/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самовыражения</w:t>
      </w:r>
      <w:proofErr w:type="spellEnd"/>
      <w:r w:rsidRPr="00AC63E9">
        <w:rPr>
          <w:rFonts w:ascii="Times New Roman" w:eastAsia="Times New Roman" w:hAnsi="Times New Roman" w:cs="Times New Roman"/>
          <w:spacing w:val="-8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детей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Правильно организованная предметно-пространственная развивающая среда в </w:t>
      </w:r>
      <w:r w:rsidRPr="00AC63E9">
        <w:rPr>
          <w:rFonts w:ascii="Times New Roman" w:eastAsia="Times New Roman" w:hAnsi="Times New Roman" w:cs="Times New Roman"/>
        </w:rPr>
        <w:lastRenderedPageBreak/>
        <w:t>логопедической группе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</w:t>
      </w:r>
      <w:proofErr w:type="spellStart"/>
      <w:r w:rsidRPr="00AC63E9">
        <w:rPr>
          <w:rFonts w:ascii="Times New Roman" w:eastAsia="Times New Roman" w:hAnsi="Times New Roman" w:cs="Times New Roman"/>
        </w:rPr>
        <w:t>недирективным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руководством.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</w:t>
      </w:r>
      <w:proofErr w:type="gramStart"/>
      <w:r w:rsidRPr="00AC63E9">
        <w:rPr>
          <w:rFonts w:ascii="Times New Roman" w:eastAsia="Times New Roman" w:hAnsi="Times New Roman" w:cs="Times New Roman"/>
        </w:rPr>
        <w:t>утренний</w:t>
      </w:r>
      <w:proofErr w:type="gramEnd"/>
      <w:r w:rsidRPr="00AC63E9">
        <w:rPr>
          <w:rFonts w:ascii="Times New Roman" w:eastAsia="Times New Roman" w:hAnsi="Times New Roman" w:cs="Times New Roman"/>
        </w:rPr>
        <w:t>, и в вечерний отрезки времени.</w:t>
      </w:r>
    </w:p>
    <w:p w:rsidR="000D23F2" w:rsidRPr="00AC63E9" w:rsidRDefault="000D23F2" w:rsidP="000D23F2">
      <w:pPr>
        <w:widowControl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Обстановка, созданная в групповом помещении и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развитию.</w:t>
      </w:r>
    </w:p>
    <w:p w:rsidR="000D23F2" w:rsidRPr="00AC63E9" w:rsidRDefault="000D23F2" w:rsidP="000D23F2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Необходимо  продумать  дополнительное  освещение  каждого  рабочего   </w:t>
      </w:r>
      <w:proofErr w:type="spellStart"/>
      <w:r w:rsidRPr="00AC63E9">
        <w:rPr>
          <w:rFonts w:ascii="Times New Roman" w:eastAsia="Times New Roman" w:hAnsi="Times New Roman" w:cs="Times New Roman"/>
        </w:rPr>
        <w:t>уголка</w:t>
      </w:r>
      <w:proofErr w:type="gramStart"/>
      <w:r w:rsidRPr="00AC63E9">
        <w:rPr>
          <w:rFonts w:ascii="Times New Roman" w:eastAsia="Times New Roman" w:hAnsi="Times New Roman" w:cs="Times New Roman"/>
        </w:rPr>
        <w:t>,к</w:t>
      </w:r>
      <w:proofErr w:type="gramEnd"/>
      <w:r w:rsidRPr="00AC63E9">
        <w:rPr>
          <w:rFonts w:ascii="Times New Roman" w:eastAsia="Times New Roman" w:hAnsi="Times New Roman" w:cs="Times New Roman"/>
        </w:rPr>
        <w:t>аждого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центра. В помещениях должно быть уютно, светло и радостно, следует максимально приблизить обстановку </w:t>
      </w:r>
      <w:proofErr w:type="gramStart"/>
      <w:r w:rsidRPr="00AC63E9">
        <w:rPr>
          <w:rFonts w:ascii="Times New Roman" w:eastAsia="Times New Roman" w:hAnsi="Times New Roman" w:cs="Times New Roman"/>
        </w:rPr>
        <w:t>к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домашней, чтобы снять </w:t>
      </w:r>
      <w:proofErr w:type="spellStart"/>
      <w:r w:rsidRPr="00AC63E9">
        <w:rPr>
          <w:rFonts w:ascii="Times New Roman" w:eastAsia="Times New Roman" w:hAnsi="Times New Roman" w:cs="Times New Roman"/>
        </w:rPr>
        <w:t>стрессообразующий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фактор.</w:t>
      </w:r>
    </w:p>
    <w:p w:rsidR="000D23F2" w:rsidRPr="00AC63E9" w:rsidRDefault="000D23F2" w:rsidP="000D23F2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логопедической группе, которую посещают </w:t>
      </w:r>
      <w:proofErr w:type="spellStart"/>
      <w:r w:rsidRPr="00AC63E9">
        <w:rPr>
          <w:rFonts w:ascii="Times New Roman" w:eastAsia="Times New Roman" w:hAnsi="Times New Roman" w:cs="Times New Roman"/>
        </w:rPr>
        <w:t>моторно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неловкие, плохо координированные дети, следует уделить особое внимание соблюдению правил охраны жизни и здоровья детей. Групповое помещение и кабинет не должны быть загромождены мебелью, в них должно быть достаточно места для передвижений детей, мебель необходимо закрепить, острые углы и кромки мебели закруглить.</w:t>
      </w:r>
    </w:p>
    <w:p w:rsidR="000D23F2" w:rsidRPr="00AC63E9" w:rsidRDefault="000D23F2" w:rsidP="000D23F2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2.3. Интеграция усилий учителя-логопеда и воспитателей.</w:t>
      </w: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Эффективность коррекционно-развивающей работы в логопедической группе во многом зависит от преемственности в работе логопеда и других специалистов. И, прежде всего, учителя-логопеда и воспитателей.</w:t>
      </w:r>
    </w:p>
    <w:p w:rsidR="000D23F2" w:rsidRPr="00AC63E9" w:rsidRDefault="000D23F2" w:rsidP="000D23F2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Взаимодействие с воспитателями логопед осуществляет в разных формах. Это  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развивающей работы; оснащение развивающего предметного пространства в групповом помещении; </w:t>
      </w:r>
      <w:proofErr w:type="spellStart"/>
      <w:r w:rsidRPr="00AC63E9">
        <w:rPr>
          <w:rFonts w:ascii="Times New Roman" w:eastAsia="Times New Roman" w:hAnsi="Times New Roman" w:cs="Times New Roman"/>
        </w:rPr>
        <w:t>взаимопосещение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и участие в интегрированной образовательной деятельности; совместное   осуществление   образовательной  деятельности   в   ходе  режимных  моментов, еженедельные задания учителя-логопеда воспитателям.</w:t>
      </w:r>
    </w:p>
    <w:p w:rsidR="000D23F2" w:rsidRPr="00AC63E9" w:rsidRDefault="000D23F2" w:rsidP="000D23F2">
      <w:pPr>
        <w:widowControl w:val="0"/>
        <w:spacing w:before="3" w:after="0" w:line="276" w:lineRule="exact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</w:t>
      </w:r>
      <w:proofErr w:type="gramStart"/>
      <w:r w:rsidRPr="00AC63E9">
        <w:rPr>
          <w:rFonts w:ascii="Times New Roman" w:eastAsia="Times New Roman" w:hAnsi="Times New Roman" w:cs="Times New Roman"/>
        </w:rPr>
        <w:t>коррекции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развития которых воспитатели в данный отрезок времени должны уделить особое внимание в первую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очередь.</w:t>
      </w:r>
    </w:p>
    <w:p w:rsidR="000D23F2" w:rsidRPr="00AC63E9" w:rsidRDefault="000D23F2" w:rsidP="000D23F2">
      <w:pPr>
        <w:widowControl w:val="0"/>
        <w:spacing w:after="0" w:line="273" w:lineRule="exact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Еженедельные задания логопеда воспитателю включают следующие разделы:</w:t>
      </w:r>
    </w:p>
    <w:p w:rsidR="000D23F2" w:rsidRPr="00AC63E9" w:rsidRDefault="000D23F2" w:rsidP="000D23F2">
      <w:pPr>
        <w:widowControl w:val="0"/>
        <w:numPr>
          <w:ilvl w:val="0"/>
          <w:numId w:val="8"/>
        </w:numPr>
        <w:tabs>
          <w:tab w:val="left" w:pos="1122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val="en-US"/>
        </w:rPr>
      </w:pPr>
      <w:r w:rsidRPr="00AC63E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логопедические</w:t>
      </w:r>
      <w:proofErr w:type="spellEnd"/>
      <w:r w:rsidRPr="00AC63E9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пятиминутки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;</w:t>
      </w:r>
    </w:p>
    <w:p w:rsidR="000D23F2" w:rsidRPr="00AC63E9" w:rsidRDefault="000D23F2" w:rsidP="000D23F2">
      <w:pPr>
        <w:widowControl w:val="0"/>
        <w:numPr>
          <w:ilvl w:val="0"/>
          <w:numId w:val="8"/>
        </w:numPr>
        <w:tabs>
          <w:tab w:val="left" w:pos="1122"/>
        </w:tabs>
        <w:spacing w:after="0" w:line="240" w:lineRule="auto"/>
        <w:ind w:left="112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подвижные игры и пальчиковая</w:t>
      </w:r>
      <w:r w:rsidRPr="00AC63E9">
        <w:rPr>
          <w:rFonts w:ascii="Times New Roman" w:eastAsia="Times New Roman" w:hAnsi="Times New Roman" w:cs="Times New Roman"/>
          <w:spacing w:val="-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гимнастика;</w:t>
      </w:r>
    </w:p>
    <w:p w:rsidR="000D23F2" w:rsidRPr="00AC63E9" w:rsidRDefault="000D23F2" w:rsidP="000D23F2">
      <w:pPr>
        <w:widowControl w:val="0"/>
        <w:numPr>
          <w:ilvl w:val="0"/>
          <w:numId w:val="8"/>
        </w:numPr>
        <w:tabs>
          <w:tab w:val="left" w:pos="1122"/>
        </w:tabs>
        <w:spacing w:after="0" w:line="240" w:lineRule="auto"/>
        <w:ind w:left="1121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индивидуальная</w:t>
      </w:r>
      <w:proofErr w:type="spellEnd"/>
      <w:r w:rsidRPr="00AC63E9">
        <w:rPr>
          <w:rFonts w:ascii="Times New Roman" w:eastAsia="Times New Roman" w:hAnsi="Times New Roman" w:cs="Times New Roman"/>
          <w:spacing w:val="-10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работа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;</w:t>
      </w:r>
    </w:p>
    <w:p w:rsidR="000D23F2" w:rsidRPr="00AC63E9" w:rsidRDefault="000D23F2" w:rsidP="000D23F2">
      <w:pPr>
        <w:widowControl w:val="0"/>
        <w:numPr>
          <w:ilvl w:val="0"/>
          <w:numId w:val="8"/>
        </w:numPr>
        <w:tabs>
          <w:tab w:val="left" w:pos="1249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рекомендации по подбору художественной литературы и иллюстративного материала.</w:t>
      </w:r>
    </w:p>
    <w:p w:rsidR="000D23F2" w:rsidRPr="00AC63E9" w:rsidRDefault="000D23F2" w:rsidP="000D23F2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  </w:t>
      </w:r>
      <w:proofErr w:type="gramStart"/>
      <w:r w:rsidRPr="00AC63E9">
        <w:rPr>
          <w:rFonts w:ascii="Times New Roman" w:eastAsia="Times New Roman" w:hAnsi="Times New Roman" w:cs="Times New Roman"/>
          <w:b/>
          <w:i/>
        </w:rPr>
        <w:t xml:space="preserve">Логопедические пятиминутки </w:t>
      </w:r>
      <w:r w:rsidRPr="00AC63E9">
        <w:rPr>
          <w:rFonts w:ascii="Times New Roman" w:eastAsia="Times New Roman" w:hAnsi="Times New Roman" w:cs="Times New Roman"/>
        </w:rPr>
        <w:t xml:space="preserve">служат для </w:t>
      </w:r>
      <w:proofErr w:type="spellStart"/>
      <w:r w:rsidRPr="00AC63E9">
        <w:rPr>
          <w:rFonts w:ascii="Times New Roman" w:eastAsia="Times New Roman" w:hAnsi="Times New Roman" w:cs="Times New Roman"/>
        </w:rPr>
        <w:t>логопедизации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развитию навыков звукового и слогового анализа и синтеза, фонематических 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логопедом.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Обычно планируется 2—3 </w:t>
      </w:r>
      <w:r w:rsidRPr="00AC63E9">
        <w:rPr>
          <w:rFonts w:ascii="Times New Roman" w:eastAsia="Times New Roman" w:hAnsi="Times New Roman" w:cs="Times New Roman"/>
        </w:rPr>
        <w:lastRenderedPageBreak/>
        <w:t>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проведения.</w:t>
      </w:r>
    </w:p>
    <w:p w:rsidR="000D23F2" w:rsidRPr="00AC63E9" w:rsidRDefault="000D23F2" w:rsidP="000D23F2">
      <w:pPr>
        <w:widowControl w:val="0"/>
        <w:spacing w:before="3" w:after="0" w:line="276" w:lineRule="exact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  Подвижные игры, упражнения, пальчиковая гимнастика</w:t>
      </w:r>
      <w:r w:rsidRPr="00AC63E9">
        <w:rPr>
          <w:rFonts w:ascii="Times New Roman" w:eastAsia="Times New Roman" w:hAnsi="Times New Roman" w:cs="Times New Roman"/>
          <w:b/>
          <w:i/>
          <w:position w:val="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</w:p>
    <w:p w:rsidR="000D23F2" w:rsidRPr="00AC63E9" w:rsidRDefault="000D23F2" w:rsidP="000D23F2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Планируя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индивидуальную работу </w:t>
      </w:r>
      <w:r w:rsidRPr="00AC63E9">
        <w:rPr>
          <w:rFonts w:ascii="Times New Roman" w:eastAsia="Times New Roman" w:hAnsi="Times New Roman" w:cs="Times New Roman"/>
        </w:rPr>
        <w:t>воспитателей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всего, логопеды рекомендуют индивидуальную работу по автоматизации и  дифференциации звуков.</w:t>
      </w:r>
    </w:p>
    <w:p w:rsidR="000D23F2" w:rsidRPr="00AC63E9" w:rsidRDefault="000D23F2" w:rsidP="000D23F2">
      <w:pPr>
        <w:widowControl w:val="0"/>
        <w:spacing w:before="3" w:after="0" w:line="276" w:lineRule="exact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Зная, какие трудности испытывают воспитатели при подборе наглядно-дидактических и литературных материалов, как сложно им учесть особенности общего и речевого развития детей с речевой патологией, логопед как правило, составляет примерный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перечень художественной литературы и иллюстративного материала, </w:t>
      </w:r>
      <w:r w:rsidRPr="00AC63E9">
        <w:rPr>
          <w:rFonts w:ascii="Times New Roman" w:eastAsia="Times New Roman" w:hAnsi="Times New Roman" w:cs="Times New Roman"/>
        </w:rPr>
        <w:t>рекомендуемых для каждой недели работы.</w:t>
      </w:r>
    </w:p>
    <w:p w:rsidR="000D23F2" w:rsidRPr="00AC63E9" w:rsidRDefault="000D23F2" w:rsidP="000D23F2">
      <w:pPr>
        <w:widowControl w:val="0"/>
        <w:spacing w:before="3" w:after="0" w:line="276" w:lineRule="exact"/>
        <w:ind w:right="109"/>
        <w:jc w:val="both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2.4. Интегрированные занятия в системе работы в логопедической группе.</w:t>
      </w:r>
    </w:p>
    <w:p w:rsidR="000D23F2" w:rsidRPr="00AC63E9" w:rsidRDefault="000D23F2" w:rsidP="000D23F2">
      <w:pPr>
        <w:widowControl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настоящее время все большее распространение и популярность в системе работы в логопедической группе приобретают интегрированные коррекционно-развивающие занятия, которые позволяют избежать перегрузки и </w:t>
      </w:r>
      <w:proofErr w:type="spellStart"/>
      <w:r w:rsidRPr="00AC63E9">
        <w:rPr>
          <w:rFonts w:ascii="Times New Roman" w:eastAsia="Times New Roman" w:hAnsi="Times New Roman" w:cs="Times New Roman"/>
        </w:rPr>
        <w:t>дезадаптации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детей, помогают высвободить время для свободной игровой деятельности детей, обеспечивают взаимодействие специалистов и родителей дошкольников в коррекционном процессе. В интегрированном </w:t>
      </w:r>
      <w:proofErr w:type="spellStart"/>
      <w:r w:rsidRPr="00AC63E9">
        <w:rPr>
          <w:rFonts w:ascii="Times New Roman" w:eastAsia="Times New Roman" w:hAnsi="Times New Roman" w:cs="Times New Roman"/>
        </w:rPr>
        <w:t>коррекционнн</w:t>
      </w:r>
      <w:proofErr w:type="gramStart"/>
      <w:r w:rsidRPr="00AC63E9">
        <w:rPr>
          <w:rFonts w:ascii="Times New Roman" w:eastAsia="Times New Roman" w:hAnsi="Times New Roman" w:cs="Times New Roman"/>
        </w:rPr>
        <w:t>о</w:t>
      </w:r>
      <w:proofErr w:type="spellEnd"/>
      <w:r w:rsidRPr="00AC63E9">
        <w:rPr>
          <w:rFonts w:ascii="Times New Roman" w:eastAsia="Times New Roman" w:hAnsi="Times New Roman" w:cs="Times New Roman"/>
        </w:rPr>
        <w:t>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развивающем занятии могут участвовать от 2 до 5 специалистов и родители дошкольников.    Интеграция образовательных областей на таких занятиях оказывается очень эффективной. На интегрированных занятиях используются различные виды доступной дошкольникам деятельности: изобразительная и конструктивно-модельная, хороводные игры с пением и подвижные игры, рассматривание картин и рассказывание по картинам, решение ребусов и разгадывание кроссвордов, театрализованные игры и игры-драматизации и т.п. На интегрированных занятиях дети учатся общаться друг с другом и </w:t>
      </w:r>
      <w:proofErr w:type="gramStart"/>
      <w:r w:rsidRPr="00AC63E9">
        <w:rPr>
          <w:rFonts w:ascii="Times New Roman" w:eastAsia="Times New Roman" w:hAnsi="Times New Roman" w:cs="Times New Roman"/>
        </w:rPr>
        <w:t>со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взрослыми, что способствует совершенствованию разговорной речи, обогащению словарного запаса и в конечном итоге, формированию коммуникативной функции речи и успешной социализации детей. Интегрированные занятия оказывают специфическое воздействие на развитие детей в целом.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Занятия с участием разных специалистов и родителей дошкольников могут проводиться как еженедельно, так и раз в две недели или раз в месяц. Вопрос частоты проведения таких занятий решается всеми специалистами, участвующими в них: учителе</w:t>
      </w:r>
      <w:proofErr w:type="gramStart"/>
      <w:r w:rsidRPr="00AC63E9">
        <w:rPr>
          <w:rFonts w:ascii="Times New Roman" w:eastAsia="Times New Roman" w:hAnsi="Times New Roman" w:cs="Times New Roman"/>
        </w:rPr>
        <w:t>м-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логопедом, воспитателями, педагогом-психологом, музыкальным руководителем, инструктором по физическому воспитанию, инструктором по лечебной физкультуре, массажистом и т.п.   Проведение интегрированного занятия освобождает специалистов от проведения занятий, внесенных в этот день в сетку занятий. Например, в понедельник в  сетке стоят музыкальное занятие, непосредственно организованная образовательная деятельность воспитателя с детьми и подгрупповые занятия логопеда. Именно эти специалисты и могут принимать участие в интегрированном занятии в этот день.     Продолжительность интегрированного занятия в разных возрастных группах  может варьироваться от 20 до 35 минут. Смена специалистов и видов деятельности в ходе занятия, использование разнообразных приемов работы, в частности, </w:t>
      </w:r>
      <w:proofErr w:type="spellStart"/>
      <w:r w:rsidRPr="00AC63E9">
        <w:rPr>
          <w:rFonts w:ascii="Times New Roman" w:eastAsia="Times New Roman" w:hAnsi="Times New Roman" w:cs="Times New Roman"/>
        </w:rPr>
        <w:t>логоритмических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приемов, игровых и сюрпризных моментов, высокий темп работы,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</w:t>
      </w:r>
      <w:r w:rsidRPr="00AC63E9">
        <w:rPr>
          <w:rFonts w:ascii="Times New Roman" w:eastAsia="Times New Roman" w:hAnsi="Times New Roman" w:cs="Times New Roman"/>
          <w:spacing w:val="-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времени.</w:t>
      </w: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После интегрированного занятия организуется свободная деятельность детей в игровом пространстве группового помещения на 25—30 минут, затем дети отправляются на прогулку, во время которой логопед осуществляет индивидуальную работу с детьми. Можно поменять </w:t>
      </w:r>
      <w:r w:rsidRPr="00AC63E9">
        <w:rPr>
          <w:rFonts w:ascii="Times New Roman" w:eastAsia="Times New Roman" w:hAnsi="Times New Roman" w:cs="Times New Roman"/>
        </w:rPr>
        <w:lastRenderedPageBreak/>
        <w:t>порядок этих режимных моментов и сначала отправить детей на прогулку, а затем предоставить детям время для самостоятельной деятельности.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Основная нагрузка при подготовке таких занятий падает на учителя-логопеда, который разрабатывает структуру занятия и осуществляет координацию действий специалистов.</w:t>
      </w:r>
    </w:p>
    <w:p w:rsidR="000D23F2" w:rsidRPr="00AC63E9" w:rsidRDefault="000D23F2" w:rsidP="000D23F2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При подготовке интегрированного занятия логопеду следует четко выполнять следующие действия: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22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определить тему и цель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занятия;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70"/>
        </w:tabs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обозначить основные этапы занятия и определить специалистов, которые будут проводить работу на этих этапах, сформулировать задачи каждого этапа совместно с этими специалистами, обеспечив взаимосвязь и взаимообусловленность этапов занятия, а также интеграцию образовательных областей</w:t>
      </w:r>
      <w:proofErr w:type="gramStart"/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;</w:t>
      </w:r>
      <w:proofErr w:type="gramEnd"/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22"/>
        </w:tabs>
        <w:spacing w:after="0" w:line="240" w:lineRule="auto"/>
        <w:ind w:left="112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включить в занятие разнообразные игровые и дидактические</w:t>
      </w:r>
      <w:r w:rsidRPr="00AC63E9">
        <w:rPr>
          <w:rFonts w:ascii="Times New Roman" w:eastAsia="Times New Roman" w:hAnsi="Times New Roman" w:cs="Times New Roman"/>
          <w:spacing w:val="-2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упражнения;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67"/>
        </w:tabs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предусмотреть на всех этапах занятия использование приемов, обеспечивающие индивидуальный подход к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детям;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234"/>
        </w:tabs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при отборе программного материала учитывать зону ближайшего развития каждого ребенка, его потенциальные</w:t>
      </w:r>
      <w:r w:rsidRPr="00AC63E9">
        <w:rPr>
          <w:rFonts w:ascii="Times New Roman" w:eastAsia="Times New Roman" w:hAnsi="Times New Roman" w:cs="Times New Roman"/>
          <w:spacing w:val="-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возможности;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242"/>
        </w:tabs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определить хорошо знакомый детям словарь, который они должны будут актуализировать на занятии, и распечатать его для всех участвующих в занятии специалистов, обеспечив тем самым переход детей от накопленных представлений и пассивного речевого запаса к активному использованию речевых</w:t>
      </w:r>
      <w:r w:rsidRPr="00AC63E9">
        <w:rPr>
          <w:rFonts w:ascii="Times New Roman" w:eastAsia="Times New Roman" w:hAnsi="Times New Roman" w:cs="Times New Roman"/>
          <w:spacing w:val="-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средств;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24"/>
        </w:tabs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отобрать 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уже </w:t>
      </w:r>
      <w:r w:rsidRPr="00AC63E9">
        <w:rPr>
          <w:rFonts w:ascii="Times New Roman" w:eastAsia="Times New Roman" w:hAnsi="Times New Roman" w:cs="Times New Roman"/>
        </w:rPr>
        <w:t xml:space="preserve">отработанные с детьми грамматические конструкции с учетом темы и цели занятия, этапа коррекционного обучения,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занятия, </w:t>
      </w:r>
      <w:proofErr w:type="gramStart"/>
      <w:r w:rsidRPr="00AC63E9">
        <w:rPr>
          <w:rFonts w:ascii="Times New Roman" w:eastAsia="Times New Roman" w:hAnsi="Times New Roman" w:cs="Times New Roman"/>
        </w:rPr>
        <w:t>организовав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таким образом речевую практику, в которой закрепляются лексические и грамматические</w:t>
      </w:r>
      <w:r w:rsidRPr="00AC63E9">
        <w:rPr>
          <w:rFonts w:ascii="Times New Roman" w:eastAsia="Times New Roman" w:hAnsi="Times New Roman" w:cs="Times New Roman"/>
          <w:spacing w:val="-2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значения;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22"/>
        </w:tabs>
        <w:spacing w:after="0" w:line="240" w:lineRule="auto"/>
        <w:ind w:left="112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обеспечить постепенное усложнение речевых и речемыслительных</w:t>
      </w:r>
      <w:r w:rsidRPr="00AC63E9">
        <w:rPr>
          <w:rFonts w:ascii="Times New Roman" w:eastAsia="Times New Roman" w:hAnsi="Times New Roman" w:cs="Times New Roman"/>
          <w:spacing w:val="-2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заданий;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98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включить в занятие регулярное повторение усвоенного речевого материала и подключить к этому всех участвующих в занятии</w:t>
      </w:r>
      <w:r w:rsidRPr="00AC63E9">
        <w:rPr>
          <w:rFonts w:ascii="Times New Roman" w:eastAsia="Times New Roman" w:hAnsi="Times New Roman" w:cs="Times New Roman"/>
          <w:spacing w:val="-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специалистов;</w:t>
      </w:r>
    </w:p>
    <w:p w:rsidR="000D23F2" w:rsidRPr="00AC63E9" w:rsidRDefault="000D23F2" w:rsidP="000D23F2">
      <w:pPr>
        <w:widowControl w:val="0"/>
        <w:numPr>
          <w:ilvl w:val="0"/>
          <w:numId w:val="9"/>
        </w:numPr>
        <w:tabs>
          <w:tab w:val="left" w:pos="1122"/>
        </w:tabs>
        <w:spacing w:after="0" w:line="240" w:lineRule="auto"/>
        <w:ind w:left="112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привлечь каждого ребенка к участию в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диалогах.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Занятия организуются таким образом, чтобы обеспечить каждому ребенку возможность участвовать в коллективной деятельности, свободно общаться со сверстниками и взрослыми. Предполагается свободное размещение детей во время занятия: сидя или лежа на ковре, сидя или стоя полукругом возле мольберта, наборного полотна и т.п. с тем, чтобы детям было удобно рассматривать предметы и пособия, предъявляемые им во время занятия, смотреть друг на друга или педагога, что обеспечивает полноту восприятия чужой речи. На каждом этапе занятия местоположение детей обязательно меняется. Если, занимаясь с логопедом, дети сидели на стульчиках возле мольберта, то, переходя к музыкальному руководителю, они выполняют движения под музыку на ковре в центре группового помещения, а затем выполняют задания воспитателя по развитию математических представлений, сидя за столиками или стоя у магнитной доски.</w:t>
      </w:r>
    </w:p>
    <w:p w:rsidR="000D23F2" w:rsidRPr="00AC63E9" w:rsidRDefault="000D23F2" w:rsidP="000D23F2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Занятие строится таким образом, чтобы наиболее эмоциональные, сюрпризные, игровые моменты приходились на период нарастания у детей усталости.</w:t>
      </w:r>
    </w:p>
    <w:p w:rsidR="000D23F2" w:rsidRPr="00AC63E9" w:rsidRDefault="000D23F2" w:rsidP="000D23F2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Пособия для занятия отбираются и готовятся заранее; педагоги, не участвующие в занятии на данном этапе, могут оказывать помощь в размещении или уборке пособий с тем, чтобы темп работы на занятии не снижался и внимание детей не рассеивалось.</w:t>
      </w:r>
    </w:p>
    <w:p w:rsidR="000D23F2" w:rsidRPr="00AC63E9" w:rsidRDefault="000D23F2" w:rsidP="000D23F2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Если говорить о коррекционной работе логопеда на интегрированных занятиях, то она разнообразна и может охватывать все направления работы логопеда, кроме постановки звуков, которая, естественно, осуществляется на индивидуальных занятиях с детьми.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Логопед может включать в свои этапы занятия элементы артикуляционной гимнастики, работу над просодической стороной речи, дыханием, развитием слухового и зрительного восприятия и внимания, фонематического слуха и восприятия, речевого слуха и слухоречевой памяти, овладением навыками звукового и слогового анализа и синтеза. В занятия могут включаться упражнения по закреплению правильного произношения поставленных звуков, отрабатываться пройденные ранее грамматические категории с предъявлением требования их правильного фонетического оформления, в играх и игровых упражнениях может проводиться работа по закреплению уже сформированных навыков словообразования. 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В подготовительной </w:t>
      </w:r>
      <w:r w:rsidRPr="00AC63E9">
        <w:rPr>
          <w:rFonts w:ascii="Times New Roman" w:eastAsia="Times New Roman" w:hAnsi="Times New Roman" w:cs="Times New Roman"/>
        </w:rPr>
        <w:lastRenderedPageBreak/>
        <w:t>группе в ходе интегрированных занятий дети учатся связно рассказывать об увиденном, высказывать свои впечатления об играх, в которые они играли, об упражнениях, которые они делали.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На таких занятиях дети учатся слышать ошибки в чужой и собственной речи, у них формируется языковое чутье, чувство языка.</w:t>
      </w:r>
    </w:p>
    <w:p w:rsidR="000D23F2" w:rsidRPr="00AC63E9" w:rsidRDefault="000D23F2" w:rsidP="000D23F2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На таких занятиях дошкольники готовы к неожиданностям, ждут сюрпризов и с удовольствием включаются в игры, предложенные педагогами.</w:t>
      </w:r>
    </w:p>
    <w:p w:rsidR="000D23F2" w:rsidRPr="00AC63E9" w:rsidRDefault="000D23F2" w:rsidP="000D23F2">
      <w:pPr>
        <w:widowControl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На интегрированных занятиях с успехом может решаться задача включения в работу всех анализаторов дошкольника для развития его эмоционального мира, мира его чувств. Ведь именно эмоции и чувства участвуют в формировании волевого управления действиями, лежат в основе произвольного поведения, начало которого приходится на дошкольный возраст, характеризующийся значительными изменениями в функционировании сенсорных систем и восприятии информации через все органы чувств. На интегрированных занятиях у ребенка совершенствуются механизмы восприятия, развиваются сенсомоторные и эмоциональные реакции, и на этой основе осуществляется становление мотивационн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</w:rPr>
        <w:t>потребностной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сферы и высших психических функций — внимания, памяти, мышления, речи.</w:t>
      </w:r>
    </w:p>
    <w:p w:rsidR="000D23F2" w:rsidRPr="00AC63E9" w:rsidRDefault="000D23F2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Использование разнообразных приемов обучения, применение дидактических  пособий обеспечивают ребенка эстетическими удовольствиями, способствуют положительным эмоциональным переживаниям, формируют устойчивый чувственный фон жизнедеятельности, снимают раздражительность и тревожность. Использование самых разных видов деятельности на одном занятии обеспечивает постепенную и плавную подготовку ребенка к переходу </w:t>
      </w:r>
      <w:proofErr w:type="gramStart"/>
      <w:r w:rsidRPr="00AC63E9">
        <w:rPr>
          <w:rFonts w:ascii="Times New Roman" w:eastAsia="Times New Roman" w:hAnsi="Times New Roman" w:cs="Times New Roman"/>
        </w:rPr>
        <w:t>от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игровой к учебной</w:t>
      </w:r>
      <w:r w:rsidRPr="00AC63E9">
        <w:rPr>
          <w:rFonts w:ascii="Times New Roman" w:eastAsia="Times New Roman" w:hAnsi="Times New Roman" w:cs="Times New Roman"/>
          <w:spacing w:val="-1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деятельности.</w:t>
      </w:r>
    </w:p>
    <w:p w:rsidR="000D23F2" w:rsidRPr="00AC63E9" w:rsidRDefault="000D23F2" w:rsidP="000D23F2">
      <w:pPr>
        <w:widowControl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2.5. Взаимодействие с семьями воспитанников.</w:t>
      </w:r>
    </w:p>
    <w:p w:rsidR="000D23F2" w:rsidRPr="00AC63E9" w:rsidRDefault="000D23F2" w:rsidP="000D23F2">
      <w:pPr>
        <w:widowControl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Вопросам взаимосвязи детского сада с семьей в последнее время уделяется все большее внимание, так как личность ребенка </w:t>
      </w:r>
      <w:proofErr w:type="gramStart"/>
      <w:r w:rsidRPr="00AC63E9">
        <w:rPr>
          <w:rFonts w:ascii="Times New Roman" w:eastAsia="Times New Roman" w:hAnsi="Times New Roman" w:cs="Times New Roman"/>
        </w:rPr>
        <w:t>формируется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прежде всего в семье и семейных отношениях. В дошкольных учреждениях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 в каждой группе ДОУ.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логопедической группе учитель-логопед и другие специалисты пытаются привлечь родителей к коррекционно-развивающей работе через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систему методических рекомендаций. </w:t>
      </w:r>
      <w:r w:rsidRPr="00AC63E9">
        <w:rPr>
          <w:rFonts w:ascii="Times New Roman" w:eastAsia="Times New Roman" w:hAnsi="Times New Roman" w:cs="Times New Roman"/>
        </w:rPr>
        <w:t xml:space="preserve">Эти рекомендации родители получают в устной форме на вечерних приёмах  и еженедельно по пятницам в письменной форме на карточках или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— как в речевом, так и в общем развитии.   </w:t>
      </w:r>
    </w:p>
    <w:p w:rsidR="000D23F2" w:rsidRPr="00AC63E9" w:rsidRDefault="000D23F2" w:rsidP="000D23F2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Задания тетрадей подобраны в соответствии с изучаемыми в логопедических группах детского сада лексическими темами и требованиями программы. Для каждой возрастной группы учтены особенности развития детей данного возраста. 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Работа с детьми седьмого года жизни строится на систематизации полученных для успешной подготовки детей к обучению в школе.</w:t>
      </w:r>
    </w:p>
    <w:p w:rsidR="000D23F2" w:rsidRPr="00AC63E9" w:rsidRDefault="000D23F2" w:rsidP="000D23F2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приемах, в материалах на стендах и в папках «Специалисты советуют».</w:t>
      </w:r>
    </w:p>
    <w:p w:rsidR="000D23F2" w:rsidRPr="00AC63E9" w:rsidRDefault="000D23F2" w:rsidP="000D23F2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Специально для родителей детей, посещающих логопедические группы, в методический компле</w:t>
      </w:r>
      <w:proofErr w:type="gramStart"/>
      <w:r w:rsidRPr="00AC63E9">
        <w:rPr>
          <w:rFonts w:ascii="Times New Roman" w:eastAsia="Times New Roman" w:hAnsi="Times New Roman" w:cs="Times New Roman"/>
        </w:rPr>
        <w:t>кт к Пр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ограмме включены материалы для стенда «Родителям о речи ребенка» и материалы для оформления родительских уголков в групповой раздевалке. Материалы родительских уголков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 </w:t>
      </w:r>
    </w:p>
    <w:p w:rsidR="000D23F2" w:rsidRPr="00AC63E9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40" w:lineRule="auto"/>
        <w:ind w:right="845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 xml:space="preserve">2.6. Инклюзивное образование дошкольников с </w:t>
      </w:r>
      <w:proofErr w:type="gramStart"/>
      <w:r w:rsidRPr="00AC63E9">
        <w:rPr>
          <w:rFonts w:ascii="Times New Roman" w:eastAsia="Times New Roman" w:hAnsi="Times New Roman" w:cs="Times New Roman"/>
          <w:b/>
          <w:bCs/>
        </w:rPr>
        <w:t>тяжёлыми</w:t>
      </w:r>
      <w:proofErr w:type="gramEnd"/>
    </w:p>
    <w:p w:rsidR="000D23F2" w:rsidRPr="00AC63E9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нарушениями речи (ОНР).</w:t>
      </w:r>
    </w:p>
    <w:p w:rsidR="000D23F2" w:rsidRPr="00AC63E9" w:rsidRDefault="000D23F2" w:rsidP="000D23F2">
      <w:pPr>
        <w:widowControl w:val="0"/>
        <w:spacing w:before="1" w:after="0" w:line="240" w:lineRule="auto"/>
        <w:ind w:right="84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В соответствии с Законом Российской Федерации «Об образовании» и ФГОС </w:t>
      </w:r>
      <w:proofErr w:type="gramStart"/>
      <w:r w:rsidRPr="00AC63E9">
        <w:rPr>
          <w:rFonts w:ascii="Times New Roman" w:eastAsia="Times New Roman" w:hAnsi="Times New Roman" w:cs="Times New Roman"/>
        </w:rPr>
        <w:t>ДО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C63E9">
        <w:rPr>
          <w:rFonts w:ascii="Times New Roman" w:eastAsia="Times New Roman" w:hAnsi="Times New Roman" w:cs="Times New Roman"/>
        </w:rPr>
        <w:t>квалифицированная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коррекция недостатков в физическом и (или) психическом развитии детей с ограниченными возможностями может осуществляться в форме инклюзивного образования. Так, дети с тяжелыми нарушениями речи (с ОНР) могут посещать группы комбинированной направленности или группы кратковременного пребывания. </w:t>
      </w:r>
      <w:proofErr w:type="gramStart"/>
      <w:r w:rsidRPr="00AC63E9">
        <w:rPr>
          <w:rFonts w:ascii="Times New Roman" w:eastAsia="Times New Roman" w:hAnsi="Times New Roman" w:cs="Times New Roman"/>
        </w:rPr>
        <w:t>Для коррекционной работы с детьми, имеющими тяжелые нарушения речи (ОНР) и осваивающими основную программу совместно с другими детьми, в группах комбинированной направленности или в группах кратковременного пребывания,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тяжелыми нарушениями речи (ОНР).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В основной программе образовательного учреждения, в котором функционируют группы комбинированной направленности или группы кратковременного пребывания, обязательно отражается содержание работы по коррекции нарушений развития детей с тяжелыми нарушениями речи (общим недоразвитием речи). В планирование работы в каждой из образовательных областей включаются коррекционные мероприятия.</w:t>
      </w:r>
    </w:p>
    <w:p w:rsidR="000D23F2" w:rsidRPr="00AC63E9" w:rsidRDefault="000D23F2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В соответствии с САНПИНОМ 2.4.1.3049-13 от 30.07. 2013 рекомендуемое  количество детей с 3 до 7 лет в группах комбинированной направленности — не более 15, в том числе — не более 4 детей, имеющих тяжелые нарушения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речи.</w:t>
      </w: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Для каждого воспитанника с ОНР в группе комбинированной направленности и в группе кратковременного пребывания, учителем-логопедом после проведения педагогической диагностики индивидуального развития и на основе данной Программы коррекционно-развивающей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деятельности, соответствующие образовательным потребностям данного ребенка.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Обязательно разрабатывается комплексное психолого-педагогическое сопровождение каждого ребенка с тяжелым нарушением речи.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0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Основной формой работы учителя-логопеда с ребенком, имеющим тяжелое нарушение речи (ОНР) и посещающим группу комбинированной направленности или группу кратковременного пребывания, являются индивидуальные занятия, которые проводятся 2—3 раза в неделю. Возможно проведение подгрупповых занятий. Обязательно планируется  время и формы занятости ребенка с ОНР на каждый день недели. Занятия со специалистами (учителем-логопедом, педагогом-психологом) могут проводиться параллельно с групповыми занятиями.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Учитель-логопед осуществляет информационно-просветительскую деятельность среди педагогов группы и родителей, подключая последних к коррекционно-развивающей деятельности, обучая их педагогическим технологиям сотрудничества со своим ребенком. Предусматривается подключение родителей к участию в интегрированных занятиях, присутствие родителей на индивидуальных занятиях с их ребенком, обязательное консультирование родителей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специалистами.</w:t>
      </w:r>
    </w:p>
    <w:p w:rsidR="000D23F2" w:rsidRPr="00AC63E9" w:rsidRDefault="000D23F2" w:rsidP="000D23F2">
      <w:pPr>
        <w:widowControl w:val="0"/>
        <w:tabs>
          <w:tab w:val="right" w:leader="dot" w:pos="9753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tabs>
          <w:tab w:val="right" w:leader="dot" w:pos="9753"/>
        </w:tabs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2.7 </w:t>
      </w:r>
      <w:r w:rsidRPr="00AC63E9">
        <w:rPr>
          <w:rFonts w:ascii="Times New Roman" w:eastAsia="Times New Roman" w:hAnsi="Times New Roman" w:cs="Times New Roman"/>
          <w:b/>
          <w:bCs/>
        </w:rPr>
        <w:t>Двуязычные дети в логопедической группе</w:t>
      </w:r>
    </w:p>
    <w:p w:rsidR="000D23F2" w:rsidRPr="00AC63E9" w:rsidRDefault="000D23F2" w:rsidP="000D23F2">
      <w:pPr>
        <w:widowControl w:val="0"/>
        <w:spacing w:after="0" w:line="274" w:lineRule="exact"/>
        <w:ind w:left="730"/>
        <w:jc w:val="center"/>
        <w:rPr>
          <w:rFonts w:ascii="Times New Roman" w:eastAsia="Times New Roman" w:hAnsi="Times New Roman" w:cs="Times New Roman"/>
          <w:b/>
        </w:rPr>
      </w:pPr>
      <w:r w:rsidRPr="00AC63E9">
        <w:rPr>
          <w:rFonts w:ascii="Times New Roman" w:eastAsia="Times New Roman" w:hAnsi="Times New Roman" w:cs="Times New Roman"/>
          <w:b/>
        </w:rPr>
        <w:t>ДОО для детей с тяжелыми нарушениями речи (общим недоразвитием речи)</w:t>
      </w:r>
    </w:p>
    <w:p w:rsidR="000D23F2" w:rsidRPr="00AC63E9" w:rsidRDefault="000D23F2" w:rsidP="000D23F2">
      <w:pPr>
        <w:widowControl w:val="0"/>
        <w:tabs>
          <w:tab w:val="right" w:leader="dot" w:pos="97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Двуязычные дети поступают в логопедическую группу для детей с ОНР на общих основаниях по направлению психолого-медико-педагогической комиссии. Дети-билингвы с нормальным речевым развитием не могут быть направлены в логопедическую группу для осуществления их лингвистического сопровождения. Лингвистическое сопровождение детей-</w:t>
      </w:r>
      <w:proofErr w:type="spellStart"/>
      <w:r w:rsidRPr="00AC63E9">
        <w:rPr>
          <w:rFonts w:ascii="Times New Roman" w:eastAsia="Times New Roman" w:hAnsi="Times New Roman" w:cs="Times New Roman"/>
        </w:rPr>
        <w:t>билингвов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с нормальным речевым развитием, не в полной мере </w:t>
      </w:r>
      <w:proofErr w:type="gramStart"/>
      <w:r w:rsidRPr="00AC63E9">
        <w:rPr>
          <w:rFonts w:ascii="Times New Roman" w:eastAsia="Times New Roman" w:hAnsi="Times New Roman" w:cs="Times New Roman"/>
        </w:rPr>
        <w:t>овладевших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русским языком и посещающих массовые группы, осуществляется учителем русского языка как неродного.</w:t>
      </w:r>
    </w:p>
    <w:p w:rsidR="000D23F2" w:rsidRPr="00AC63E9" w:rsidRDefault="000D23F2" w:rsidP="000D23F2">
      <w:pPr>
        <w:widowControl w:val="0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Для каждого воспитанника-билингва, поступившего в логопедическую группу по направлению ПМПК, учителем-логопедом после проведения психолого-педагогической </w:t>
      </w:r>
      <w:r w:rsidRPr="00AC63E9">
        <w:rPr>
          <w:rFonts w:ascii="Times New Roman" w:eastAsia="Times New Roman" w:hAnsi="Times New Roman" w:cs="Times New Roman"/>
        </w:rPr>
        <w:lastRenderedPageBreak/>
        <w:t>диагностики индивидуального развития и на основе данной Программы коррекционн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</w:t>
      </w:r>
      <w:proofErr w:type="spellStart"/>
      <w:r w:rsidRPr="00AC63E9">
        <w:rPr>
          <w:rFonts w:ascii="Times New Roman" w:eastAsia="Times New Roman" w:hAnsi="Times New Roman" w:cs="Times New Roman"/>
        </w:rPr>
        <w:t>этноориентированной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деятельности, соответствующие образовательным потребностям данного ребенка. Обязательно разрабатывается комплексное психолого-педагогическое сопровождение </w:t>
      </w:r>
      <w:proofErr w:type="gramStart"/>
      <w:r w:rsidRPr="00AC63E9">
        <w:rPr>
          <w:rFonts w:ascii="Times New Roman" w:eastAsia="Times New Roman" w:hAnsi="Times New Roman" w:cs="Times New Roman"/>
        </w:rPr>
        <w:t>ребенка-билингва</w:t>
      </w:r>
      <w:proofErr w:type="gramEnd"/>
      <w:r w:rsidRPr="00AC63E9">
        <w:rPr>
          <w:rFonts w:ascii="Times New Roman" w:eastAsia="Times New Roman" w:hAnsi="Times New Roman" w:cs="Times New Roman"/>
        </w:rPr>
        <w:t>, организуется сотрудничество педагогов с семьей двуязычного ребенка.</w:t>
      </w:r>
    </w:p>
    <w:p w:rsidR="000D23F2" w:rsidRPr="00AC63E9" w:rsidRDefault="000D23F2" w:rsidP="000D23F2">
      <w:pPr>
        <w:widowControl w:val="0"/>
        <w:tabs>
          <w:tab w:val="right" w:leader="dot" w:pos="9753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before="1" w:after="0" w:line="274" w:lineRule="exact"/>
        <w:ind w:left="114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2.8. Планируемые результаты освоения программы. Целевые ориентиры</w:t>
      </w:r>
    </w:p>
    <w:p w:rsidR="000D23F2" w:rsidRPr="00AC63E9" w:rsidRDefault="000D23F2" w:rsidP="000D23F2">
      <w:pPr>
        <w:widowControl w:val="0"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</w:rPr>
      </w:pPr>
    </w:p>
    <w:p w:rsidR="000D23F2" w:rsidRPr="00AC63E9" w:rsidRDefault="000D23F2" w:rsidP="000D23F2">
      <w:pPr>
        <w:widowControl w:val="0"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ОНР. Результаты освоения Программы представлены в виде целевых ориентиров. В соответствие с ФГОС </w:t>
      </w:r>
      <w:proofErr w:type="gramStart"/>
      <w:r w:rsidRPr="00AC63E9">
        <w:rPr>
          <w:rFonts w:ascii="Times New Roman" w:eastAsia="Times New Roman" w:hAnsi="Times New Roman" w:cs="Times New Roman"/>
        </w:rPr>
        <w:t>ДО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C63E9">
        <w:rPr>
          <w:rFonts w:ascii="Times New Roman" w:eastAsia="Times New Roman" w:hAnsi="Times New Roman" w:cs="Times New Roman"/>
        </w:rPr>
        <w:t>целевые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AC63E9">
        <w:rPr>
          <w:rFonts w:ascii="Times New Roman" w:eastAsia="Times New Roman" w:hAnsi="Times New Roman" w:cs="Times New Roman"/>
        </w:rPr>
        <w:t>ДО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и </w:t>
      </w:r>
      <w:proofErr w:type="gramStart"/>
      <w:r w:rsidRPr="00AC63E9">
        <w:rPr>
          <w:rFonts w:ascii="Times New Roman" w:eastAsia="Times New Roman" w:hAnsi="Times New Roman" w:cs="Times New Roman"/>
        </w:rPr>
        <w:t>задачах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данной Программы. Целевые ориентиры даются для детей старшего дошкольного возраста (на этапе завершения дошкольного образования).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К целевым ориентирам дошкольного образования (на этапе завершения   дошкольного образования) в соответствии с данной Программой относятся следующие </w:t>
      </w:r>
      <w:r w:rsidRPr="00AC63E9">
        <w:rPr>
          <w:rFonts w:ascii="Times New Roman" w:eastAsia="Times New Roman" w:hAnsi="Times New Roman" w:cs="Times New Roman"/>
          <w:b/>
        </w:rPr>
        <w:t>социальн</w:t>
      </w:r>
      <w:proofErr w:type="gramStart"/>
      <w:r w:rsidRPr="00AC63E9">
        <w:rPr>
          <w:rFonts w:ascii="Times New Roman" w:eastAsia="Times New Roman" w:hAnsi="Times New Roman" w:cs="Times New Roman"/>
          <w:b/>
        </w:rPr>
        <w:t>о-</w:t>
      </w:r>
      <w:proofErr w:type="gramEnd"/>
      <w:r w:rsidRPr="00AC63E9">
        <w:rPr>
          <w:rFonts w:ascii="Times New Roman" w:eastAsia="Times New Roman" w:hAnsi="Times New Roman" w:cs="Times New Roman"/>
          <w:b/>
        </w:rPr>
        <w:t xml:space="preserve"> нормативные характеристики возможных достижений ребенка</w:t>
      </w:r>
      <w:r w:rsidRPr="00AC63E9">
        <w:rPr>
          <w:rFonts w:ascii="Times New Roman" w:eastAsia="Times New Roman" w:hAnsi="Times New Roman" w:cs="Times New Roman"/>
        </w:rPr>
        <w:t>.</w:t>
      </w:r>
    </w:p>
    <w:p w:rsidR="000D23F2" w:rsidRPr="00AC63E9" w:rsidRDefault="000D23F2" w:rsidP="000D23F2">
      <w:pPr>
        <w:widowControl w:val="0"/>
        <w:spacing w:before="51"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</w:t>
      </w:r>
      <w:r w:rsidRPr="00AC63E9">
        <w:rPr>
          <w:rFonts w:ascii="Times New Roman" w:eastAsia="Times New Roman" w:hAnsi="Times New Roman" w:cs="Times New Roman"/>
          <w:b/>
          <w:i/>
        </w:rPr>
        <w:t xml:space="preserve"> Ребенок хорошо владеет устной речью, </w:t>
      </w:r>
      <w:r w:rsidRPr="00AC63E9">
        <w:rPr>
          <w:rFonts w:ascii="Times New Roman" w:eastAsia="Times New Roman" w:hAnsi="Times New Roman" w:cs="Times New Roman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AC63E9">
        <w:rPr>
          <w:rFonts w:ascii="Times New Roman" w:eastAsia="Times New Roman" w:hAnsi="Times New Roman" w:cs="Times New Roman"/>
        </w:rPr>
        <w:t>звук</w:t>
      </w:r>
      <w:proofErr w:type="gramStart"/>
      <w:r w:rsidRPr="00AC63E9">
        <w:rPr>
          <w:rFonts w:ascii="Times New Roman" w:eastAsia="Times New Roman" w:hAnsi="Times New Roman" w:cs="Times New Roman"/>
        </w:rPr>
        <w:t>о</w:t>
      </w:r>
      <w:proofErr w:type="spellEnd"/>
      <w:r w:rsidRPr="00AC63E9">
        <w:rPr>
          <w:rFonts w:ascii="Times New Roman" w:eastAsia="Times New Roman" w:hAnsi="Times New Roman" w:cs="Times New Roman"/>
        </w:rPr>
        <w:t>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слогового анализа, что обеспечивает формирование предпосылок грамотности.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Ребенок любознателен, </w:t>
      </w:r>
      <w:r w:rsidRPr="00AC63E9">
        <w:rPr>
          <w:rFonts w:ascii="Times New Roman" w:eastAsia="Times New Roman" w:hAnsi="Times New Roman" w:cs="Times New Roman"/>
        </w:rPr>
        <w:t>склонен наблюдать, экспериментировать; он обладает начальными знаниями о себе, о природном и социальном мире.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Ребенок способен к принятию собственных решений </w:t>
      </w:r>
      <w:r w:rsidRPr="00AC63E9">
        <w:rPr>
          <w:rFonts w:ascii="Times New Roman" w:eastAsia="Times New Roman" w:hAnsi="Times New Roman" w:cs="Times New Roman"/>
        </w:rPr>
        <w:t>с опорой на знания и умения в различных видах деятельности.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Ребенок инициативен, самостоятелен </w:t>
      </w:r>
      <w:r w:rsidRPr="00AC63E9">
        <w:rPr>
          <w:rFonts w:ascii="Times New Roman" w:eastAsia="Times New Roman" w:hAnsi="Times New Roman" w:cs="Times New Roman"/>
        </w:rPr>
        <w:t>в различных видах деятельности, способен выбрать себе занятия и партнеров по совместной деятельности.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3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>Ребенок активен</w:t>
      </w:r>
      <w:r w:rsidRPr="00AC63E9">
        <w:rPr>
          <w:rFonts w:ascii="Times New Roman" w:eastAsia="Times New Roman" w:hAnsi="Times New Roman" w:cs="Times New Roman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 видам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деятельности.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5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>Ребенок способен адекватно проявлять свои чувства</w:t>
      </w:r>
      <w:r w:rsidRPr="00AC63E9">
        <w:rPr>
          <w:rFonts w:ascii="Times New Roman" w:eastAsia="Times New Roman" w:hAnsi="Times New Roman" w:cs="Times New Roman"/>
        </w:rPr>
        <w:t>, умеет радоваться успехам и сопереживать неудачам других, способен договариваться, старается разрешать конфликты.</w:t>
      </w:r>
    </w:p>
    <w:p w:rsidR="000D23F2" w:rsidRPr="00AC63E9" w:rsidRDefault="000D23F2" w:rsidP="000D23F2">
      <w:pPr>
        <w:widowControl w:val="0"/>
        <w:spacing w:after="0" w:line="240" w:lineRule="auto"/>
        <w:ind w:left="82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>Ребенок обладает чувством собственного достоинства</w:t>
      </w:r>
      <w:r w:rsidRPr="00AC63E9">
        <w:rPr>
          <w:rFonts w:ascii="Times New Roman" w:eastAsia="Times New Roman" w:hAnsi="Times New Roman" w:cs="Times New Roman"/>
        </w:rPr>
        <w:t>, верой в себя.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5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>Ребенок обладает развитым воображением</w:t>
      </w:r>
      <w:r w:rsidRPr="00AC63E9">
        <w:rPr>
          <w:rFonts w:ascii="Times New Roman" w:eastAsia="Times New Roman" w:hAnsi="Times New Roman" w:cs="Times New Roman"/>
        </w:rPr>
        <w:t>, которое реализует в разных видах деятельности.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Ребенок умеет подчиняться правилам и социальным нормам, </w:t>
      </w:r>
      <w:r w:rsidRPr="00AC63E9">
        <w:rPr>
          <w:rFonts w:ascii="Times New Roman" w:eastAsia="Times New Roman" w:hAnsi="Times New Roman" w:cs="Times New Roman"/>
        </w:rPr>
        <w:t>способен к волевым усилиям.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У ребенка развиты крупная и мелкая моторика, </w:t>
      </w:r>
      <w:r w:rsidRPr="00AC63E9">
        <w:rPr>
          <w:rFonts w:ascii="Times New Roman" w:eastAsia="Times New Roman" w:hAnsi="Times New Roman" w:cs="Times New Roman"/>
        </w:rPr>
        <w:t>он подвижен и вынослив, владеет основными движениями, может контролировать свои движения, умеет управлять ими.</w:t>
      </w:r>
    </w:p>
    <w:p w:rsidR="000D23F2" w:rsidRPr="00AC63E9" w:rsidRDefault="000D23F2" w:rsidP="000D23F2">
      <w:pPr>
        <w:widowControl w:val="0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:rsidR="000D23F2" w:rsidRPr="00AC63E9" w:rsidRDefault="000D23F2" w:rsidP="000D23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D23F2" w:rsidRPr="000B09B5" w:rsidRDefault="000D23F2" w:rsidP="000D23F2">
      <w:pPr>
        <w:widowControl w:val="0"/>
        <w:tabs>
          <w:tab w:val="left" w:pos="2567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B09B5">
        <w:rPr>
          <w:rFonts w:ascii="Times New Roman" w:eastAsia="Times New Roman" w:hAnsi="Times New Roman" w:cs="Times New Roman"/>
          <w:b/>
        </w:rPr>
        <w:t>3. Организационный раздел</w:t>
      </w:r>
    </w:p>
    <w:p w:rsidR="000D23F2" w:rsidRPr="00AC63E9" w:rsidRDefault="000D23F2" w:rsidP="000D23F2">
      <w:pPr>
        <w:widowControl w:val="0"/>
        <w:spacing w:after="0" w:line="274" w:lineRule="exact"/>
        <w:ind w:right="2278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Старшая </w:t>
      </w:r>
      <w:r w:rsidRPr="00AC63E9">
        <w:rPr>
          <w:rFonts w:ascii="Times New Roman" w:eastAsia="Times New Roman" w:hAnsi="Times New Roman" w:cs="Times New Roman"/>
          <w:b/>
          <w:bCs/>
        </w:rPr>
        <w:t>группа.</w:t>
      </w:r>
    </w:p>
    <w:p w:rsidR="000D23F2" w:rsidRPr="00AC63E9" w:rsidRDefault="000D23F2" w:rsidP="000D23F2">
      <w:pPr>
        <w:widowControl w:val="0"/>
        <w:spacing w:after="0" w:line="274" w:lineRule="exact"/>
        <w:ind w:right="2278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0D23F2" w:rsidRPr="00AC63E9" w:rsidRDefault="000D23F2" w:rsidP="000D23F2">
      <w:pPr>
        <w:widowControl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В старшей </w:t>
      </w:r>
      <w:r w:rsidRPr="00AC63E9">
        <w:rPr>
          <w:rFonts w:ascii="Times New Roman" w:eastAsia="Times New Roman" w:hAnsi="Times New Roman" w:cs="Times New Roman"/>
        </w:rPr>
        <w:t xml:space="preserve"> логопедической группе для детей с ОНР проводится в неделю подгрупповые, групповые занятия продолжительностью </w:t>
      </w:r>
      <w:r>
        <w:rPr>
          <w:rFonts w:ascii="Times New Roman" w:eastAsia="Times New Roman" w:hAnsi="Times New Roman" w:cs="Times New Roman"/>
        </w:rPr>
        <w:t>20</w:t>
      </w:r>
      <w:r w:rsidRPr="00AC63E9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25 </w:t>
      </w:r>
      <w:r w:rsidRPr="00AC63E9">
        <w:rPr>
          <w:rFonts w:ascii="Times New Roman" w:eastAsia="Times New Roman" w:hAnsi="Times New Roman" w:cs="Times New Roman"/>
        </w:rPr>
        <w:t xml:space="preserve"> минут, и индивидуальные занятия с учителем-логопедом, воспитателем и другими специалистами для каждого ребенка, не превышая </w:t>
      </w:r>
      <w:r w:rsidRPr="00AC63E9">
        <w:rPr>
          <w:rFonts w:ascii="Times New Roman" w:eastAsia="Times New Roman" w:hAnsi="Times New Roman" w:cs="Times New Roman"/>
        </w:rPr>
        <w:lastRenderedPageBreak/>
        <w:t xml:space="preserve">недельные нагрузки, рекомендованные  </w:t>
      </w:r>
      <w:proofErr w:type="spellStart"/>
      <w:r w:rsidRPr="00AC63E9">
        <w:rPr>
          <w:rFonts w:ascii="Times New Roman" w:eastAsia="Times New Roman" w:hAnsi="Times New Roman" w:cs="Times New Roman"/>
        </w:rPr>
        <w:t>СаНПиНом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. </w:t>
      </w:r>
    </w:p>
    <w:p w:rsidR="000D23F2" w:rsidRDefault="000D23F2" w:rsidP="000D23F2">
      <w:pPr>
        <w:spacing w:before="70"/>
        <w:ind w:left="212" w:right="233" w:firstLine="70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b/>
          <w:i/>
        </w:rPr>
        <w:t xml:space="preserve">     Социально-коммуникативное развитие </w:t>
      </w:r>
      <w:r w:rsidRPr="00AC63E9">
        <w:rPr>
          <w:rFonts w:ascii="Times New Roman" w:eastAsia="Times New Roman" w:hAnsi="Times New Roman" w:cs="Times New Roman"/>
        </w:rPr>
        <w:t>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:rsidR="000D23F2" w:rsidRPr="00AC63E9" w:rsidRDefault="000D23F2" w:rsidP="000D23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D23F2" w:rsidRPr="00AC63E9" w:rsidRDefault="000D23F2" w:rsidP="000D23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C63E9">
        <w:rPr>
          <w:rFonts w:ascii="Times New Roman" w:eastAsia="Times New Roman" w:hAnsi="Times New Roman" w:cs="Times New Roman"/>
          <w:b/>
        </w:rPr>
        <w:t xml:space="preserve">                           Режим дня в подготовительной к школе группе</w:t>
      </w:r>
    </w:p>
    <w:p w:rsidR="000D23F2" w:rsidRPr="00AC63E9" w:rsidRDefault="000D23F2" w:rsidP="000D23F2">
      <w:pPr>
        <w:widowControl w:val="0"/>
        <w:spacing w:after="0" w:line="240" w:lineRule="auto"/>
        <w:ind w:right="2278"/>
        <w:jc w:val="center"/>
        <w:rPr>
          <w:rFonts w:ascii="Times New Roman" w:eastAsia="Times New Roman" w:hAnsi="Times New Roman" w:cs="Times New Roman"/>
          <w:b/>
          <w:i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516"/>
        <w:gridCol w:w="3685"/>
      </w:tblGrid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b/>
                <w:sz w:val="22"/>
                <w:szCs w:val="22"/>
              </w:rPr>
            </w:pPr>
            <w:r w:rsidRPr="00AC63E9">
              <w:rPr>
                <w:b/>
                <w:sz w:val="22"/>
                <w:szCs w:val="22"/>
              </w:rPr>
              <w:t>Режимные моменты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b/>
                <w:sz w:val="22"/>
                <w:szCs w:val="22"/>
              </w:rPr>
            </w:pPr>
            <w:r w:rsidRPr="00AC63E9">
              <w:rPr>
                <w:b/>
                <w:sz w:val="22"/>
                <w:szCs w:val="22"/>
              </w:rPr>
              <w:t>Время в режиме дня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Приход детей в детский сад, свободная игровая, самостоятельная деятельность, игры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7.00-8.40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AC63E9">
              <w:rPr>
                <w:sz w:val="22"/>
                <w:szCs w:val="22"/>
              </w:rPr>
              <w:t>амостоятельная деятельность, игры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8.40-8.55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 xml:space="preserve">Подготовка к завтраку, завтрак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8.30-8.50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Самостоятельная деяте</w:t>
            </w:r>
            <w:r>
              <w:rPr>
                <w:sz w:val="22"/>
                <w:szCs w:val="22"/>
              </w:rPr>
              <w:t>льность, игры,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</w:t>
            </w:r>
            <w:r w:rsidRPr="00AC63E9">
              <w:rPr>
                <w:sz w:val="22"/>
                <w:szCs w:val="22"/>
              </w:rPr>
              <w:t>-9.00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Организованн</w:t>
            </w:r>
            <w:r>
              <w:rPr>
                <w:sz w:val="22"/>
                <w:szCs w:val="22"/>
              </w:rPr>
              <w:t xml:space="preserve">ая образовательная деятельность, занятия со специалистами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9.00-9.30</w:t>
            </w:r>
          </w:p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9.40-10.10</w:t>
            </w:r>
          </w:p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10.20-10.50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 xml:space="preserve">Второй завтрак </w:t>
            </w:r>
            <w:proofErr w:type="gramStart"/>
            <w:r w:rsidRPr="00AC63E9">
              <w:rPr>
                <w:sz w:val="22"/>
                <w:szCs w:val="22"/>
              </w:rPr>
              <w:t xml:space="preserve">( </w:t>
            </w:r>
            <w:proofErr w:type="gramEnd"/>
            <w:r w:rsidRPr="00AC63E9">
              <w:rPr>
                <w:sz w:val="22"/>
                <w:szCs w:val="22"/>
              </w:rPr>
              <w:t xml:space="preserve">рекомендуемый)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9.30</w:t>
            </w:r>
            <w:r>
              <w:rPr>
                <w:sz w:val="22"/>
                <w:szCs w:val="22"/>
              </w:rPr>
              <w:t xml:space="preserve">- 12.35 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 xml:space="preserve">Подготовка к прогулке, прогулка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10.25-12.35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 xml:space="preserve">Возвращение с прогулки, игры, самостоятельная деятельность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12.35-12.45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 xml:space="preserve">Подготовка к обеду, обед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12.45-13.00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13.00-15.00</w:t>
            </w:r>
          </w:p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rPr>
                <w:sz w:val="22"/>
                <w:szCs w:val="22"/>
              </w:rPr>
            </w:pP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Постепенный подъем, воздушные, водные процедуры, самостоятельная деятельность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15.00-15.05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63E9">
              <w:rPr>
                <w:sz w:val="22"/>
                <w:szCs w:val="22"/>
              </w:rPr>
              <w:t>олдник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15.05-15.10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AC63E9">
              <w:rPr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15.10 – 16.10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0D23F2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 w:rsidRPr="000D23F2">
              <w:rPr>
                <w:sz w:val="22"/>
                <w:szCs w:val="22"/>
              </w:rPr>
              <w:t xml:space="preserve">Платные образовательные услуги </w:t>
            </w:r>
          </w:p>
        </w:tc>
        <w:tc>
          <w:tcPr>
            <w:tcW w:w="3685" w:type="dxa"/>
          </w:tcPr>
          <w:p w:rsidR="000D23F2" w:rsidRPr="000D23F2" w:rsidRDefault="000D23F2" w:rsidP="00790EA0">
            <w:pPr>
              <w:widowControl w:val="0"/>
              <w:tabs>
                <w:tab w:val="left" w:pos="8206"/>
              </w:tabs>
              <w:ind w:right="8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0D23F2">
              <w:rPr>
                <w:sz w:val="22"/>
                <w:szCs w:val="22"/>
              </w:rPr>
              <w:t>15.10-16.10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16.15-16.30</w:t>
            </w:r>
          </w:p>
        </w:tc>
      </w:tr>
      <w:tr w:rsidR="000D23F2" w:rsidRPr="00AC63E9" w:rsidTr="00790EA0">
        <w:tc>
          <w:tcPr>
            <w:tcW w:w="6516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Игры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 w:rsidRPr="00AC63E9">
              <w:rPr>
                <w:sz w:val="22"/>
                <w:szCs w:val="22"/>
              </w:rPr>
              <w:t>Уход домой</w:t>
            </w:r>
          </w:p>
        </w:tc>
        <w:tc>
          <w:tcPr>
            <w:tcW w:w="3685" w:type="dxa"/>
          </w:tcPr>
          <w:p w:rsidR="000D23F2" w:rsidRPr="00AC63E9" w:rsidRDefault="000D23F2" w:rsidP="00790EA0">
            <w:pPr>
              <w:widowControl w:val="0"/>
              <w:tabs>
                <w:tab w:val="left" w:pos="8206"/>
              </w:tabs>
              <w:ind w:right="8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16.30-17.30</w:t>
            </w:r>
          </w:p>
        </w:tc>
      </w:tr>
    </w:tbl>
    <w:p w:rsidR="000D23F2" w:rsidRPr="00AC63E9" w:rsidRDefault="000D23F2" w:rsidP="000D23F2">
      <w:pPr>
        <w:spacing w:before="70"/>
        <w:ind w:right="233"/>
        <w:jc w:val="both"/>
        <w:rPr>
          <w:rFonts w:ascii="Times New Roman" w:eastAsia="Times New Roman" w:hAnsi="Times New Roman" w:cs="Times New Roman"/>
        </w:rPr>
        <w:sectPr w:rsidR="000D23F2" w:rsidRPr="00AC63E9" w:rsidSect="00790EA0">
          <w:pgSz w:w="11906" w:h="16838"/>
          <w:pgMar w:top="1134" w:right="1701" w:bottom="1134" w:left="851" w:header="0" w:footer="1047" w:gutter="0"/>
          <w:cols w:space="720"/>
        </w:sectPr>
      </w:pPr>
    </w:p>
    <w:p w:rsidR="006A7B06" w:rsidRDefault="006A7B06" w:rsidP="006A7B06">
      <w:pPr>
        <w:widowControl w:val="0"/>
        <w:spacing w:after="0" w:line="240" w:lineRule="auto"/>
        <w:ind w:right="1688"/>
        <w:outlineLvl w:val="1"/>
        <w:rPr>
          <w:rFonts w:ascii="Times New Roman" w:eastAsia="Times New Roman" w:hAnsi="Times New Roman" w:cs="Times New Roman"/>
          <w:b/>
          <w:bCs/>
        </w:rPr>
        <w:sectPr w:rsidR="006A7B06" w:rsidSect="00DE010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7B06" w:rsidRPr="00AC63E9" w:rsidRDefault="006A7B06" w:rsidP="006A7B06">
      <w:pPr>
        <w:widowControl w:val="0"/>
        <w:tabs>
          <w:tab w:val="left" w:pos="8931"/>
        </w:tabs>
        <w:spacing w:after="0" w:line="240" w:lineRule="auto"/>
        <w:ind w:right="1688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</w:t>
      </w:r>
      <w:r w:rsidRPr="00AC63E9">
        <w:rPr>
          <w:rFonts w:ascii="Times New Roman" w:eastAsia="Times New Roman" w:hAnsi="Times New Roman" w:cs="Times New Roman"/>
          <w:b/>
          <w:bCs/>
        </w:rPr>
        <w:t>3.2. Особенности организации предметно-пространственной развивающей среды.</w:t>
      </w:r>
    </w:p>
    <w:p w:rsidR="000D23F2" w:rsidRPr="00AC63E9" w:rsidRDefault="000D23F2" w:rsidP="000D23F2">
      <w:pPr>
        <w:widowControl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Старшая группа </w:t>
      </w:r>
      <w:r w:rsidRPr="00AC63E9">
        <w:rPr>
          <w:rFonts w:ascii="Times New Roman" w:eastAsia="Times New Roman" w:hAnsi="Times New Roman" w:cs="Times New Roman"/>
        </w:rPr>
        <w:t>в детско</w:t>
      </w:r>
      <w:r w:rsidR="007F356A">
        <w:rPr>
          <w:rFonts w:ascii="Times New Roman" w:eastAsia="Times New Roman" w:hAnsi="Times New Roman" w:cs="Times New Roman"/>
        </w:rPr>
        <w:t>м саду — очень важный период в</w:t>
      </w:r>
      <w:r w:rsidRPr="00AC63E9">
        <w:rPr>
          <w:rFonts w:ascii="Times New Roman" w:eastAsia="Times New Roman" w:hAnsi="Times New Roman" w:cs="Times New Roman"/>
        </w:rPr>
        <w:t xml:space="preserve"> развитии</w:t>
      </w:r>
      <w:r w:rsidR="007F356A">
        <w:rPr>
          <w:rFonts w:ascii="Times New Roman" w:eastAsia="Times New Roman" w:hAnsi="Times New Roman" w:cs="Times New Roman"/>
        </w:rPr>
        <w:t xml:space="preserve"> ребенка</w:t>
      </w:r>
      <w:r w:rsidRPr="00AC63E9">
        <w:rPr>
          <w:rFonts w:ascii="Times New Roman" w:eastAsia="Times New Roman" w:hAnsi="Times New Roman" w:cs="Times New Roman"/>
        </w:rPr>
        <w:t xml:space="preserve">. Именно в этом возрасте </w:t>
      </w:r>
      <w:r w:rsidR="007F356A">
        <w:rPr>
          <w:rFonts w:ascii="Times New Roman" w:eastAsia="Times New Roman" w:hAnsi="Times New Roman" w:cs="Times New Roman"/>
        </w:rPr>
        <w:t xml:space="preserve">начинают активно развиваться новые психологические </w:t>
      </w:r>
      <w:proofErr w:type="spellStart"/>
      <w:r w:rsidR="007F356A">
        <w:rPr>
          <w:rFonts w:ascii="Times New Roman" w:eastAsia="Times New Roman" w:hAnsi="Times New Roman" w:cs="Times New Roman"/>
        </w:rPr>
        <w:t>прцессы</w:t>
      </w:r>
      <w:proofErr w:type="spellEnd"/>
      <w:r w:rsidR="007F356A">
        <w:rPr>
          <w:rFonts w:ascii="Times New Roman" w:eastAsia="Times New Roman" w:hAnsi="Times New Roman" w:cs="Times New Roman"/>
        </w:rPr>
        <w:t xml:space="preserve">, меняются механизмы, поведение и мышление. Ребенок в детском саду проявляет повышенное любопытство, заинтересованность в новых видах деятельности и стремление взаимодействовать со своими </w:t>
      </w:r>
      <w:proofErr w:type="spellStart"/>
      <w:r w:rsidR="007F356A">
        <w:rPr>
          <w:rFonts w:ascii="Times New Roman" w:eastAsia="Times New Roman" w:hAnsi="Times New Roman" w:cs="Times New Roman"/>
        </w:rPr>
        <w:t>сверстниками</w:t>
      </w:r>
      <w:proofErr w:type="gramStart"/>
      <w:r w:rsidR="007F356A">
        <w:rPr>
          <w:rFonts w:ascii="Times New Roman" w:eastAsia="Times New Roman" w:hAnsi="Times New Roman" w:cs="Times New Roman"/>
        </w:rPr>
        <w:t>.</w:t>
      </w:r>
      <w:r w:rsidRPr="00AC63E9">
        <w:rPr>
          <w:rFonts w:ascii="Times New Roman" w:eastAsia="Times New Roman" w:hAnsi="Times New Roman" w:cs="Times New Roman"/>
        </w:rPr>
        <w:t>Э</w:t>
      </w:r>
      <w:proofErr w:type="gramEnd"/>
      <w:r w:rsidRPr="00AC63E9">
        <w:rPr>
          <w:rFonts w:ascii="Times New Roman" w:eastAsia="Times New Roman" w:hAnsi="Times New Roman" w:cs="Times New Roman"/>
        </w:rPr>
        <w:t>то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необходимо учитывать при организации предметно-пространственного развивающего пространства в группе. Так, в групповой библиотеке необходимо иметь достаточное количество доступной для детей справочной </w:t>
      </w:r>
      <w:r>
        <w:rPr>
          <w:rFonts w:ascii="Times New Roman" w:eastAsia="Times New Roman" w:hAnsi="Times New Roman" w:cs="Times New Roman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литературы по разным отрасл</w:t>
      </w:r>
      <w:r w:rsidR="007F356A">
        <w:rPr>
          <w:rFonts w:ascii="Times New Roman" w:eastAsia="Times New Roman" w:hAnsi="Times New Roman" w:cs="Times New Roman"/>
        </w:rPr>
        <w:t>ям знаний, детские энциклопедии</w:t>
      </w:r>
      <w:r>
        <w:rPr>
          <w:rFonts w:ascii="Times New Roman" w:eastAsia="Times New Roman" w:hAnsi="Times New Roman" w:cs="Times New Roman"/>
        </w:rPr>
        <w:t xml:space="preserve">, </w:t>
      </w:r>
      <w:r w:rsidRPr="00AC63E9">
        <w:rPr>
          <w:rFonts w:ascii="Times New Roman" w:eastAsia="Times New Roman" w:hAnsi="Times New Roman" w:cs="Times New Roman"/>
        </w:rPr>
        <w:t>дидактические игры, развивающие познавательные интересы</w:t>
      </w:r>
      <w:r w:rsidRPr="00AC63E9">
        <w:rPr>
          <w:rFonts w:ascii="Times New Roman" w:eastAsia="Times New Roman" w:hAnsi="Times New Roman" w:cs="Times New Roman"/>
          <w:spacing w:val="-2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детей.</w:t>
      </w:r>
    </w:p>
    <w:p w:rsidR="000D23F2" w:rsidRPr="00AC63E9" w:rsidRDefault="000D23F2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</w:t>
      </w:r>
      <w:r w:rsidR="007F356A">
        <w:rPr>
          <w:rFonts w:ascii="Times New Roman" w:eastAsia="Times New Roman" w:hAnsi="Times New Roman" w:cs="Times New Roman"/>
        </w:rPr>
        <w:t>5 лет — активный</w:t>
      </w:r>
      <w:r w:rsidRPr="00AC63E9">
        <w:rPr>
          <w:rFonts w:ascii="Times New Roman" w:eastAsia="Times New Roman" w:hAnsi="Times New Roman" w:cs="Times New Roman"/>
        </w:rPr>
        <w:t xml:space="preserve"> период развития речи. Дошкольники этого возраста используют различные виды речи, у них появляется интерес к слову, они активно занимаются словотворчеством, самостоятельно придумывают сказки и рассказы. К моменту окончания </w:t>
      </w:r>
      <w:r w:rsidR="007F356A">
        <w:rPr>
          <w:rFonts w:ascii="Times New Roman" w:eastAsia="Times New Roman" w:hAnsi="Times New Roman" w:cs="Times New Roman"/>
        </w:rPr>
        <w:t>старшей группы у ребенка</w:t>
      </w:r>
      <w:r w:rsidRPr="00AC63E9">
        <w:rPr>
          <w:rFonts w:ascii="Times New Roman" w:eastAsia="Times New Roman" w:hAnsi="Times New Roman" w:cs="Times New Roman"/>
        </w:rPr>
        <w:t xml:space="preserve"> с общим недоразвитием речи должно быть преодолено отставание в речевом развитии.</w:t>
      </w:r>
    </w:p>
    <w:p w:rsidR="000D23F2" w:rsidRPr="00AC63E9" w:rsidRDefault="000D23F2" w:rsidP="000D23F2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Нужно предоставить детям возможности для усвоения родного языка и экспериментирования со словом. В центре «Будем говорить правильно» должна появиться картотека разнообразных словесных игр.</w:t>
      </w:r>
    </w:p>
    <w:p w:rsidR="000D23F2" w:rsidRPr="00AC63E9" w:rsidRDefault="000D23F2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Пространственную среду следует организовать таким образом, чтобы дети могли самостоятельно исследовать окружающих предметов, так как стремление к исследованию становится преобладающим мотивом их поведения. Однако дошкольники с ОНР при этом могут испытывать определенные трудности: они выполняют определенные действия, но не могут объяснить, как это сделали. В таком ситуации взрослый должен стать равноправным партнером своих воспитанников и оказывать им необходимую помощь.</w:t>
      </w:r>
      <w:r w:rsidR="000A6124">
        <w:rPr>
          <w:rFonts w:ascii="Times New Roman" w:eastAsia="Times New Roman" w:hAnsi="Times New Roman" w:cs="Times New Roman"/>
        </w:rPr>
        <w:t xml:space="preserve"> </w:t>
      </w:r>
    </w:p>
    <w:p w:rsidR="000D23F2" w:rsidRPr="00AC63E9" w:rsidRDefault="000D23F2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В возраст</w:t>
      </w:r>
      <w:r w:rsidR="000A6124">
        <w:rPr>
          <w:rFonts w:ascii="Times New Roman" w:eastAsia="Times New Roman" w:hAnsi="Times New Roman" w:cs="Times New Roman"/>
        </w:rPr>
        <w:t xml:space="preserve">е пяти-шести </w:t>
      </w:r>
      <w:r w:rsidRPr="00AC63E9">
        <w:rPr>
          <w:rFonts w:ascii="Times New Roman" w:eastAsia="Times New Roman" w:hAnsi="Times New Roman" w:cs="Times New Roman"/>
        </w:rPr>
        <w:t>лет происходит активное становление ребенка как личности, моделируются человеческие взаимоотношения. Все это происходит в игре. Дети с удовольствием объединяются в большие группы для совместной игры. Это тоже учитывается при организации жизненного пространства: развивающие центры рассчитываются для  работы в них большего количества детей, чем в предыдущих возрастных</w:t>
      </w:r>
      <w:r w:rsidRPr="00AC63E9">
        <w:rPr>
          <w:rFonts w:ascii="Times New Roman" w:eastAsia="Times New Roman" w:hAnsi="Times New Roman" w:cs="Times New Roman"/>
          <w:spacing w:val="-2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группах.</w:t>
      </w:r>
      <w:r w:rsidR="000A6124">
        <w:rPr>
          <w:rFonts w:ascii="Times New Roman" w:eastAsia="Times New Roman" w:hAnsi="Times New Roman" w:cs="Times New Roman"/>
        </w:rPr>
        <w:t xml:space="preserve"> </w:t>
      </w:r>
    </w:p>
    <w:p w:rsidR="000D23F2" w:rsidRPr="00AC63E9" w:rsidRDefault="000D23F2" w:rsidP="000D23F2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Игра является средством формирования и развития многих личностных качеств </w:t>
      </w:r>
      <w:r w:rsidR="00B54B18">
        <w:rPr>
          <w:rFonts w:ascii="Times New Roman" w:eastAsia="Times New Roman" w:hAnsi="Times New Roman" w:cs="Times New Roman"/>
        </w:rPr>
        <w:t>и приобретает в старшей</w:t>
      </w:r>
      <w:r w:rsidRPr="00AC63E9">
        <w:rPr>
          <w:rFonts w:ascii="Times New Roman" w:eastAsia="Times New Roman" w:hAnsi="Times New Roman" w:cs="Times New Roman"/>
        </w:rPr>
        <w:t xml:space="preserve"> группе особое значение. Педагог должен создавать такие игровые ситуации, которые продвигают развитие детей вперед, вносить элементы игры в учение,  общение  и  труд,  использовать  игру  для  воспитания.  Сюжетно-ролевые  игры    с </w:t>
      </w:r>
      <w:r w:rsidR="00B54B18">
        <w:rPr>
          <w:rFonts w:ascii="Times New Roman" w:eastAsia="Times New Roman" w:hAnsi="Times New Roman" w:cs="Times New Roman"/>
        </w:rPr>
        <w:t xml:space="preserve">правилами, проводимые в старшей </w:t>
      </w:r>
      <w:r w:rsidRPr="00AC63E9">
        <w:rPr>
          <w:rFonts w:ascii="Times New Roman" w:eastAsia="Times New Roman" w:hAnsi="Times New Roman" w:cs="Times New Roman"/>
        </w:rPr>
        <w:t xml:space="preserve">й группе, должны помогать формированию личностной и нравственной </w:t>
      </w:r>
      <w:proofErr w:type="spellStart"/>
      <w:r w:rsidRPr="00AC63E9">
        <w:rPr>
          <w:rFonts w:ascii="Times New Roman" w:eastAsia="Times New Roman" w:hAnsi="Times New Roman" w:cs="Times New Roman"/>
        </w:rPr>
        <w:t>саморегуляции</w:t>
      </w:r>
      <w:proofErr w:type="spellEnd"/>
      <w:r w:rsidRPr="00AC63E9">
        <w:rPr>
          <w:rFonts w:ascii="Times New Roman" w:eastAsia="Times New Roman" w:hAnsi="Times New Roman" w:cs="Times New Roman"/>
        </w:rPr>
        <w:t>. Игры должны отличаться большим разнообразием тематики, ролей, игровых действий, «проблемных ситуаций».</w:t>
      </w:r>
    </w:p>
    <w:p w:rsidR="000D23F2" w:rsidRPr="00AC63E9" w:rsidRDefault="000D23F2" w:rsidP="000D23F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Конст</w:t>
      </w:r>
      <w:r w:rsidR="00B54B18">
        <w:rPr>
          <w:rFonts w:ascii="Times New Roman" w:eastAsia="Times New Roman" w:hAnsi="Times New Roman" w:cs="Times New Roman"/>
        </w:rPr>
        <w:t>рукторская игра у детей шестого</w:t>
      </w:r>
      <w:r w:rsidRPr="00AC63E9">
        <w:rPr>
          <w:rFonts w:ascii="Times New Roman" w:eastAsia="Times New Roman" w:hAnsi="Times New Roman" w:cs="Times New Roman"/>
        </w:rPr>
        <w:t xml:space="preserve"> года жизни превращается в трудовую деятельность, в ходе которой ребенок создает что-то нужное, полезное. Например, стаканчики из-под йогурта дети могут использовать для изготовления подставок для кисточек; а из пробок от минеральной воды с помощью педагога изготовить «тактильные» коврики и т.п. В связи с этим в уголке продуктивной деятельности должны быть материалы, необходимые для изготовления поделок детьми.</w:t>
      </w:r>
    </w:p>
    <w:p w:rsidR="000D23F2" w:rsidRPr="00AC63E9" w:rsidRDefault="00B54B18" w:rsidP="000D23F2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Дети шестого</w:t>
      </w:r>
      <w:r w:rsidR="000D23F2" w:rsidRPr="00AC63E9">
        <w:rPr>
          <w:rFonts w:ascii="Times New Roman" w:eastAsia="Times New Roman" w:hAnsi="Times New Roman" w:cs="Times New Roman"/>
        </w:rPr>
        <w:t xml:space="preserve"> года жизни с удовольствием участвуют в играх-соревнованиях, в которых формируется мотивация достижения успеха. Значит нужно так организовать пространство, чтобы выделить достаточно места для проведения таких игр.</w:t>
      </w:r>
    </w:p>
    <w:p w:rsidR="000D23F2" w:rsidRPr="00AC63E9" w:rsidRDefault="000D23F2" w:rsidP="000D23F2">
      <w:pPr>
        <w:widowControl w:val="0"/>
        <w:spacing w:after="0" w:line="240" w:lineRule="auto"/>
        <w:ind w:right="110"/>
        <w:jc w:val="both"/>
      </w:pPr>
      <w:r w:rsidRPr="00AC63E9">
        <w:rPr>
          <w:rFonts w:ascii="Times New Roman" w:eastAsia="Times New Roman" w:hAnsi="Times New Roman" w:cs="Times New Roman"/>
        </w:rPr>
        <w:t xml:space="preserve">       В логопедическом кабинете развивающая среда организуется таким образом, чтобы способствовать совершенствованию всех сторон речи, обеспечить самостоятельность детей, стимулировать их активность и инициативность.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</w:t>
      </w:r>
      <w:r w:rsidR="00B54B18">
        <w:rPr>
          <w:rFonts w:ascii="Times New Roman" w:eastAsia="Times New Roman" w:hAnsi="Times New Roman" w:cs="Times New Roman"/>
        </w:rPr>
        <w:t xml:space="preserve">. </w:t>
      </w:r>
      <w:r w:rsidRPr="00AC63E9">
        <w:rPr>
          <w:rFonts w:ascii="Times New Roman" w:eastAsia="Times New Roman" w:hAnsi="Times New Roman" w:cs="Times New Roman"/>
        </w:rPr>
        <w:t xml:space="preserve">Делая акцент на развитие связной речи, логопед оснащает кабинет более сложными схемами и алгоритмами для составления рассказов о предметах и объектах, большим количеством серий сюжетных картинок, сюжетных картин. </w:t>
      </w:r>
    </w:p>
    <w:p w:rsidR="006A7B06" w:rsidRDefault="006A7B06" w:rsidP="000D23F2">
      <w:pPr>
        <w:widowControl w:val="0"/>
        <w:spacing w:after="0" w:line="276" w:lineRule="exact"/>
        <w:ind w:right="108"/>
        <w:jc w:val="both"/>
        <w:rPr>
          <w:rFonts w:ascii="Times New Roman" w:eastAsia="Times New Roman" w:hAnsi="Times New Roman" w:cs="Times New Roman"/>
        </w:rPr>
        <w:sectPr w:rsidR="006A7B06" w:rsidSect="006A7B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D23F2" w:rsidRPr="00AC63E9" w:rsidRDefault="000D23F2" w:rsidP="000D23F2">
      <w:pPr>
        <w:widowControl w:val="0"/>
        <w:spacing w:after="0" w:line="276" w:lineRule="exact"/>
        <w:ind w:right="108"/>
        <w:jc w:val="both"/>
        <w:rPr>
          <w:rFonts w:ascii="Times New Roman" w:eastAsia="Times New Roman" w:hAnsi="Times New Roman" w:cs="Times New Roman"/>
        </w:rPr>
      </w:pPr>
    </w:p>
    <w:p w:rsidR="006826A8" w:rsidRDefault="006826A8"/>
    <w:p w:rsidR="00DE0109" w:rsidRDefault="00DE0109"/>
    <w:p w:rsidR="00B54B18" w:rsidRPr="00AC63E9" w:rsidRDefault="00B54B18" w:rsidP="00B54B18">
      <w:pPr>
        <w:widowControl w:val="0"/>
        <w:tabs>
          <w:tab w:val="right" w:leader="dot" w:pos="975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Примерное перспективное комплексно-тематическое планирование в подготовительной к школе группе</w:t>
      </w:r>
    </w:p>
    <w:tbl>
      <w:tblPr>
        <w:tblStyle w:val="a3"/>
        <w:tblpPr w:leftFromText="180" w:rightFromText="180" w:vertAnchor="text" w:horzAnchor="margin" w:tblpX="64" w:tblpY="83"/>
        <w:tblOverlap w:val="never"/>
        <w:tblW w:w="15103" w:type="dxa"/>
        <w:tblLook w:val="04A0" w:firstRow="1" w:lastRow="0" w:firstColumn="1" w:lastColumn="0" w:noHBand="0" w:noVBand="1"/>
      </w:tblPr>
      <w:tblGrid>
        <w:gridCol w:w="1018"/>
        <w:gridCol w:w="652"/>
        <w:gridCol w:w="1545"/>
        <w:gridCol w:w="2286"/>
        <w:gridCol w:w="3283"/>
        <w:gridCol w:w="2641"/>
        <w:gridCol w:w="1943"/>
        <w:gridCol w:w="1735"/>
      </w:tblGrid>
      <w:tr w:rsidR="00790EA0" w:rsidRPr="002B686B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ind w:left="-539" w:firstLine="539"/>
              <w:rPr>
                <w:b/>
              </w:rPr>
            </w:pPr>
            <w:r>
              <w:rPr>
                <w:b/>
              </w:rPr>
              <w:t xml:space="preserve">Месяц </w:t>
            </w:r>
          </w:p>
        </w:tc>
        <w:tc>
          <w:tcPr>
            <w:tcW w:w="652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Лексическая тема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Формирование фонетической стороны речи 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Формирование лексико-грамматического строя речи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Формирование связной речи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b/>
              </w:rPr>
            </w:pPr>
            <w:r>
              <w:rPr>
                <w:b/>
              </w:rPr>
              <w:t xml:space="preserve">Формирование сенсорного  восприятия Цвет и форма 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Pr="002B686B" w:rsidRDefault="00790EA0" w:rsidP="00790EA0">
            <w:pPr>
              <w:rPr>
                <w:b/>
              </w:rPr>
            </w:pPr>
            <w:r w:rsidRPr="002B686B">
              <w:rPr>
                <w:b/>
              </w:rPr>
              <w:t xml:space="preserve">Использование пособий </w:t>
            </w:r>
          </w:p>
        </w:tc>
      </w:tr>
      <w:tr w:rsidR="00790EA0" w:rsidRPr="0025736C" w:rsidTr="00790EA0">
        <w:trPr>
          <w:trHeight w:val="915"/>
        </w:trPr>
        <w:tc>
          <w:tcPr>
            <w:tcW w:w="1018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 w:rsidRPr="0025736C">
              <w:t xml:space="preserve">Сентябрь </w:t>
            </w:r>
          </w:p>
        </w:tc>
        <w:tc>
          <w:tcPr>
            <w:tcW w:w="652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 w:rsidRPr="0025736C">
              <w:rPr>
                <w:lang w:val="en-US"/>
              </w:rPr>
              <w:t>I-II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 w:rsidRPr="0025736C">
              <w:t xml:space="preserve">Детский сад </w:t>
            </w:r>
          </w:p>
        </w:tc>
        <w:tc>
          <w:tcPr>
            <w:tcW w:w="11888" w:type="dxa"/>
            <w:gridSpan w:val="5"/>
          </w:tcPr>
          <w:p w:rsidR="00790EA0" w:rsidRPr="0025736C" w:rsidRDefault="00790EA0" w:rsidP="00790EA0">
            <w:pPr>
              <w:jc w:val="center"/>
            </w:pPr>
            <w:r>
              <w:t>Дыхательная, пальчиковая, артикуляционная гимнастика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 w:rsidRPr="0025736C">
              <w:t xml:space="preserve">Части тела и лица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Развитие слухового восприятия на неречевых звуках.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Знакомство со словом. Понятие «слово-предмет». Одушевленные и неодушевленные имена существительные.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простых предложений по простым сюжетным 1-фигурным картинкам и по демонстрируемому действию.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 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t xml:space="preserve">Т. 4-5, с 8-9 </w:t>
            </w:r>
          </w:p>
          <w:p w:rsidR="00790EA0" w:rsidRDefault="00790EA0" w:rsidP="00790EA0">
            <w:r>
              <w:t>Т.5-6, с 10-11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 8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Игрушки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Предмет и действие. Существительные с уменьшительно-ласкательным значением.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Постановка вопросов к простым сюжетным картинкам. </w:t>
            </w:r>
            <w:proofErr w:type="spellStart"/>
            <w:r>
              <w:t>Договаривание</w:t>
            </w:r>
            <w:proofErr w:type="spellEnd"/>
            <w:r>
              <w:t xml:space="preserve"> предложений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Путешествие в «Красную сказку» 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t xml:space="preserve">Т. 4-5, с 10-11 </w:t>
            </w:r>
          </w:p>
          <w:p w:rsidR="00790EA0" w:rsidRDefault="00790EA0" w:rsidP="00790EA0">
            <w:r>
              <w:t>Т.5-6, с 12-13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 1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tt-RU"/>
              </w:rPr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Фрукты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Слова признаки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Воспроизведение сказки по следам демонстрируемого действия. «Курочка Ряба».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Путешествие в «Желтую сказку» 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t>Т. 4-5, с 12-13</w:t>
            </w:r>
          </w:p>
          <w:p w:rsidR="00790EA0" w:rsidRDefault="00790EA0" w:rsidP="00790EA0">
            <w:r>
              <w:t>Т.5-6, с 14-15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 2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№10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</w:pPr>
            <w:r w:rsidRPr="0025736C">
              <w:t xml:space="preserve"> </w:t>
            </w:r>
            <w:r>
              <w:rPr>
                <w:lang w:val="tt-RU"/>
              </w:rPr>
              <w:t>Октябр</w:t>
            </w:r>
            <w:r>
              <w:t>ь</w:t>
            </w: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Овощи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Количественные числительные «Один», «Одна»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Воспроизведение сказки по следам демонстрируемого действия</w:t>
            </w:r>
            <w:proofErr w:type="gramStart"/>
            <w:r>
              <w:t xml:space="preserve"> :</w:t>
            </w:r>
            <w:proofErr w:type="gramEnd"/>
            <w:r>
              <w:t xml:space="preserve"> драматизация  </w:t>
            </w:r>
            <w:r>
              <w:lastRenderedPageBreak/>
              <w:t>сказки «Репка».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lastRenderedPageBreak/>
              <w:t xml:space="preserve">Путешествие в «Зеленую сказку» </w:t>
            </w:r>
            <w:r>
              <w:lastRenderedPageBreak/>
              <w:t>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lastRenderedPageBreak/>
              <w:t xml:space="preserve">Т. 4-5, с 10-11 </w:t>
            </w:r>
          </w:p>
          <w:p w:rsidR="00790EA0" w:rsidRDefault="00790EA0" w:rsidP="00790EA0">
            <w:r>
              <w:lastRenderedPageBreak/>
              <w:t>Т.5-6, с 12-13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 1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Осень</w:t>
            </w:r>
            <w:proofErr w:type="gramStart"/>
            <w:r>
              <w:t xml:space="preserve"> .</w:t>
            </w:r>
            <w:proofErr w:type="gramEnd"/>
            <w:r>
              <w:t xml:space="preserve"> Деревья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Слова – признаки. Образование относительных прилагательных. Словоизменение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 сказки «Теремок». Составление короткого рассказа по опорным словам и картинкам.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Белый и черный цвет.</w:t>
            </w:r>
          </w:p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Путешествие в оранжевую сказку. 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t xml:space="preserve">Т. 4-5, с 16-17 </w:t>
            </w:r>
          </w:p>
          <w:p w:rsidR="00790EA0" w:rsidRDefault="00790EA0" w:rsidP="00790EA0">
            <w:r>
              <w:t>Т.5-6, с 18-19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 4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№12</w:t>
            </w:r>
          </w:p>
        </w:tc>
      </w:tr>
      <w:tr w:rsidR="00790EA0" w:rsidRPr="0025736C" w:rsidTr="00790EA0">
        <w:trPr>
          <w:trHeight w:val="1195"/>
        </w:trPr>
        <w:tc>
          <w:tcPr>
            <w:tcW w:w="1018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Перелетные птицы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Слов</w:t>
            </w:r>
            <w:proofErr w:type="gramStart"/>
            <w:r>
              <w:t>а-</w:t>
            </w:r>
            <w:proofErr w:type="gramEnd"/>
            <w:r>
              <w:t xml:space="preserve"> действия. </w:t>
            </w:r>
          </w:p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Актуализация глагольной лексики.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 сказки «Колобок» с опорой на серию сюжетных картин. Составление описательного рассказа с опорой на схемы.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Путешествие с синюю сказку (</w:t>
            </w:r>
            <w:proofErr w:type="spellStart"/>
            <w:r>
              <w:t>Нищева</w:t>
            </w:r>
            <w:proofErr w:type="spellEnd"/>
            <w:r>
              <w:t xml:space="preserve"> Н.В.) 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:rsidR="00790EA0" w:rsidRDefault="00790EA0" w:rsidP="00790EA0">
            <w:r>
              <w:t xml:space="preserve">Т. 4-5, с 18-19 </w:t>
            </w:r>
          </w:p>
          <w:p w:rsidR="00790EA0" w:rsidRDefault="00790EA0" w:rsidP="00790EA0">
            <w:r>
              <w:t>Т.5-6, с 20-21</w:t>
            </w:r>
          </w:p>
          <w:p w:rsidR="00790EA0" w:rsidRDefault="00790EA0" w:rsidP="00790EA0">
            <w:r>
              <w:t xml:space="preserve">21 </w:t>
            </w:r>
            <w:proofErr w:type="gramStart"/>
            <w:r>
              <w:t>ПР</w:t>
            </w:r>
            <w:proofErr w:type="gramEnd"/>
            <w:r>
              <w:t xml:space="preserve"> № 5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№13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Дом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Согласование количественных числительных с существительными. Практическое усвоение предлогов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 сказки « Три  поросенка» с наглядной опорой в виде серии сюжетных картин. Упражнение в подборе слов в рифму.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Закрепление цвета  Путешествие в голубую сказку 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20-21</w:t>
            </w:r>
          </w:p>
          <w:p w:rsidR="00790EA0" w:rsidRDefault="00790EA0" w:rsidP="00790EA0">
            <w:r>
              <w:t>Т.5-6, с 22-23</w:t>
            </w:r>
          </w:p>
          <w:p w:rsidR="00790EA0" w:rsidRDefault="00790EA0" w:rsidP="00790EA0">
            <w:r>
              <w:t xml:space="preserve">21 </w:t>
            </w:r>
            <w:proofErr w:type="gramStart"/>
            <w:r>
              <w:t>ПР</w:t>
            </w:r>
            <w:proofErr w:type="gramEnd"/>
            <w:r>
              <w:t xml:space="preserve"> № 6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№15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Ноябрь</w:t>
            </w: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Домашние животные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Дифференциация речевых и неречевых звуков.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Словообразование. Закрепление понятия « Слов</w:t>
            </w:r>
            <w:proofErr w:type="gramStart"/>
            <w:r>
              <w:t>а-</w:t>
            </w:r>
            <w:proofErr w:type="gramEnd"/>
            <w:r>
              <w:t xml:space="preserve"> действия». Актуализация глагольной лексики. 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 сказки «Волк и семеро козлят». Составление короткого описательного рассказа о животном с опорой на схему.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Закрепление цвета  Путешествие в фиолетовую сказку (</w:t>
            </w:r>
            <w:proofErr w:type="spellStart"/>
            <w:r>
              <w:t>Нищева</w:t>
            </w:r>
            <w:proofErr w:type="spellEnd"/>
            <w:r>
              <w:t xml:space="preserve"> Н.В.)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22-23</w:t>
            </w:r>
          </w:p>
          <w:p w:rsidR="00790EA0" w:rsidRDefault="00790EA0" w:rsidP="00790EA0">
            <w:r>
              <w:t>Т.5-6, с 24-25</w:t>
            </w:r>
          </w:p>
          <w:p w:rsidR="00790EA0" w:rsidRDefault="00790EA0" w:rsidP="00790EA0">
            <w:r>
              <w:t xml:space="preserve">21 </w:t>
            </w:r>
            <w:proofErr w:type="gramStart"/>
            <w:r>
              <w:t>ПР</w:t>
            </w:r>
            <w:proofErr w:type="gramEnd"/>
            <w:r>
              <w:t xml:space="preserve"> № 6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№7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>№14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№16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Домашние животные и </w:t>
            </w:r>
            <w:r>
              <w:lastRenderedPageBreak/>
              <w:t xml:space="preserve">птицы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lastRenderedPageBreak/>
              <w:t xml:space="preserve">Гласные звуки.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proofErr w:type="spellStart"/>
            <w:r>
              <w:t>Род</w:t>
            </w:r>
            <w:proofErr w:type="gramStart"/>
            <w:r>
              <w:t>.п</w:t>
            </w:r>
            <w:proofErr w:type="gramEnd"/>
            <w:r>
              <w:t>.мн.ч</w:t>
            </w:r>
            <w:proofErr w:type="spellEnd"/>
            <w:r>
              <w:t xml:space="preserve">. сущ. Согласование количественных  с </w:t>
            </w:r>
            <w:r>
              <w:lastRenderedPageBreak/>
              <w:t xml:space="preserve">существительными.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lastRenderedPageBreak/>
              <w:t xml:space="preserve">Составление короткого описательного рассказа о </w:t>
            </w:r>
            <w:r>
              <w:lastRenderedPageBreak/>
              <w:t xml:space="preserve">животном с опорой на схему.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lastRenderedPageBreak/>
              <w:t xml:space="preserve">Круг. Ориентировка в </w:t>
            </w:r>
            <w:r>
              <w:lastRenderedPageBreak/>
              <w:t xml:space="preserve">пространстве.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lastRenderedPageBreak/>
              <w:t>Т. 4-5, с 24-25</w:t>
            </w:r>
          </w:p>
          <w:p w:rsidR="00790EA0" w:rsidRDefault="00790EA0" w:rsidP="00790EA0">
            <w:r>
              <w:lastRenderedPageBreak/>
              <w:t>Т.5-6, с 26-27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18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 xml:space="preserve"> №39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Поздняя осень</w:t>
            </w:r>
            <w:proofErr w:type="gramStart"/>
            <w:r>
              <w:t xml:space="preserve"> .</w:t>
            </w:r>
            <w:proofErr w:type="gramEnd"/>
            <w:r>
              <w:t xml:space="preserve"> Дикие животные готовимся к зиме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</w:t>
            </w:r>
            <w:proofErr w:type="gramStart"/>
            <w:r>
              <w:t xml:space="preserve"> А</w:t>
            </w:r>
            <w:proofErr w:type="gramEnd"/>
            <w:r>
              <w:t xml:space="preserve"> определение позиции звука А с слове.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Притяжательные прилагательные.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Составление короткого описательного рассказа о животном с опорой на схему.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Овал. Ориентировка в пространстве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26-27</w:t>
            </w:r>
          </w:p>
          <w:p w:rsidR="00790EA0" w:rsidRDefault="00790EA0" w:rsidP="00790EA0">
            <w:r>
              <w:t>Т.5-6, с 28-29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19</w:t>
            </w:r>
          </w:p>
          <w:p w:rsidR="00790EA0" w:rsidRPr="0025736C" w:rsidRDefault="00790EA0" w:rsidP="00790EA0">
            <w:r>
              <w:t>АЗ, стр. 5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Зима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</w:t>
            </w:r>
            <w:proofErr w:type="gramStart"/>
            <w:r>
              <w:t xml:space="preserve"> У</w:t>
            </w:r>
            <w:proofErr w:type="gramEnd"/>
            <w:r>
              <w:t xml:space="preserve">  Определение позиции звука  У в слове.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Предлоги «В»,  «НА». Упражнение в словоизменении.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«Зима» с опорой на мнемосхемы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Прямоугольник. Уточнение пространственных отношений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28-29</w:t>
            </w:r>
          </w:p>
          <w:p w:rsidR="00790EA0" w:rsidRDefault="00790EA0" w:rsidP="00790EA0">
            <w:r>
              <w:t>Т.5-6, с 30-31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20</w:t>
            </w:r>
          </w:p>
          <w:p w:rsidR="00790EA0" w:rsidRPr="0025736C" w:rsidRDefault="00790EA0" w:rsidP="00790EA0">
            <w:r>
              <w:t>АЗ, стр. 6</w:t>
            </w:r>
          </w:p>
        </w:tc>
      </w:tr>
      <w:tr w:rsidR="00790EA0" w:rsidRPr="0025736C" w:rsidTr="00790EA0">
        <w:tc>
          <w:tcPr>
            <w:tcW w:w="15103" w:type="dxa"/>
            <w:gridSpan w:val="8"/>
          </w:tcPr>
          <w:p w:rsidR="00790EA0" w:rsidRPr="00BB24EC" w:rsidRDefault="00790EA0" w:rsidP="00790EA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BB24EC">
              <w:rPr>
                <w:b/>
                <w:sz w:val="28"/>
                <w:szCs w:val="28"/>
                <w:lang w:val="en-US"/>
              </w:rPr>
              <w:t xml:space="preserve">2 </w:t>
            </w:r>
            <w:r w:rsidRPr="00BB24EC">
              <w:rPr>
                <w:b/>
                <w:sz w:val="28"/>
                <w:szCs w:val="28"/>
                <w:lang w:val="tt-RU"/>
              </w:rPr>
              <w:t>период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Декабрь</w:t>
            </w: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Одежда, обувь, головные уборы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</w:t>
            </w:r>
            <w:proofErr w:type="gramStart"/>
            <w:r>
              <w:t xml:space="preserve"> О</w:t>
            </w:r>
            <w:proofErr w:type="gramEnd"/>
            <w:r>
              <w:t xml:space="preserve">  Определение позиции звука  О в слове.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Согласование местоимений «Мой»</w:t>
            </w:r>
            <w:proofErr w:type="gramStart"/>
            <w:r>
              <w:t xml:space="preserve"> ,</w:t>
            </w:r>
            <w:proofErr w:type="gramEnd"/>
            <w:r>
              <w:t xml:space="preserve"> «Моя», «Мое» с существительными. Слова-антонимы. Актуализация глагольной лексики.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короткого описания предмета одежды с опорой н мнемосхемы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Треугольник Ориентировка в пространстве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30-31</w:t>
            </w:r>
          </w:p>
          <w:p w:rsidR="00790EA0" w:rsidRDefault="00790EA0" w:rsidP="00790EA0">
            <w:r>
              <w:t>Т.5-6, с 32-33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21</w:t>
            </w:r>
          </w:p>
          <w:p w:rsidR="00790EA0" w:rsidRPr="0025736C" w:rsidRDefault="00790EA0" w:rsidP="00790EA0">
            <w:r>
              <w:t>АЗ, стр. 7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Зимующие птицы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 Определение позиции звука  И в слове.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Предлоги «НАД»</w:t>
            </w:r>
            <w:proofErr w:type="gramStart"/>
            <w:r>
              <w:t xml:space="preserve"> ,</w:t>
            </w:r>
            <w:proofErr w:type="gramEnd"/>
            <w:r>
              <w:t xml:space="preserve"> «ПОД» Зимующие птицы. Упражнение в словоизменении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короткого описательного рассказа о птице с опорой на схему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Квадрат Уточнение пространственных отношений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32-33</w:t>
            </w:r>
          </w:p>
          <w:p w:rsidR="00790EA0" w:rsidRDefault="00790EA0" w:rsidP="00790EA0">
            <w:r>
              <w:t>Т.5-6, с 34-35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22</w:t>
            </w:r>
          </w:p>
          <w:p w:rsidR="00790EA0" w:rsidRPr="0025736C" w:rsidRDefault="00790EA0" w:rsidP="00790EA0">
            <w:r>
              <w:t>АЗ, стр. 8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Зимние забавы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</w:t>
            </w:r>
            <w:proofErr w:type="gramStart"/>
            <w:r>
              <w:t>Ы</w:t>
            </w:r>
            <w:proofErr w:type="gramEnd"/>
            <w:r>
              <w:t xml:space="preserve"> Определение позиции звука  Ы в слове. Звуки И-Ы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Предлоги «В», «НА», «НАД», «ПОД»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 по одной сюжетной картине « Зимние забавы». Пересказ сказки «Снегурочка» с </w:t>
            </w:r>
            <w:r>
              <w:lastRenderedPageBreak/>
              <w:t xml:space="preserve">опорой на серию сюжетных картин 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lastRenderedPageBreak/>
              <w:t xml:space="preserve">Ромб уточнение </w:t>
            </w:r>
            <w:proofErr w:type="gramStart"/>
            <w:r>
              <w:t>пространственных</w:t>
            </w:r>
            <w:proofErr w:type="gramEnd"/>
            <w:r>
              <w:t xml:space="preserve"> отношение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34-35</w:t>
            </w:r>
          </w:p>
          <w:p w:rsidR="00790EA0" w:rsidRDefault="00790EA0" w:rsidP="00790EA0">
            <w:r>
              <w:t>Т.5-6, с 36-37</w:t>
            </w:r>
          </w:p>
          <w:p w:rsidR="00790EA0" w:rsidRDefault="00790EA0" w:rsidP="00790EA0">
            <w:r>
              <w:lastRenderedPageBreak/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22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>№24</w:t>
            </w:r>
          </w:p>
          <w:p w:rsidR="00790EA0" w:rsidRPr="0025736C" w:rsidRDefault="00790EA0" w:rsidP="00790EA0">
            <w:r>
              <w:t>АЗ, стр. 6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tt-RU"/>
              </w:rPr>
            </w:pPr>
            <w:r>
              <w:rPr>
                <w:lang w:val="tt-RU"/>
              </w:rPr>
              <w:t>Новый год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proofErr w:type="spellStart"/>
            <w:r>
              <w:t>Дефференциация</w:t>
            </w:r>
            <w:proofErr w:type="spellEnd"/>
            <w:r>
              <w:t xml:space="preserve"> «И», «Ы»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Предлоги «Из-за», «К», «От».</w:t>
            </w:r>
          </w:p>
        </w:tc>
        <w:tc>
          <w:tcPr>
            <w:tcW w:w="2641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  <w:rPr>
                <w:lang w:val="tt-RU"/>
              </w:rPr>
            </w:pPr>
            <w:r>
              <w:rPr>
                <w:lang w:val="tt-RU"/>
              </w:rPr>
              <w:t>Составление рассказа по одной с</w:t>
            </w:r>
            <w:proofErr w:type="spellStart"/>
            <w:r>
              <w:t>юж</w:t>
            </w:r>
            <w:proofErr w:type="spellEnd"/>
            <w:r>
              <w:rPr>
                <w:lang w:val="tt-RU"/>
              </w:rPr>
              <w:t>етной картине “Новый Год”.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Закрепление геометрических фигур.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Отдельный дидактический материал.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BB24E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rPr>
                <w:lang w:val="en-US"/>
              </w:rPr>
              <w:t>V</w:t>
            </w:r>
          </w:p>
        </w:tc>
        <w:tc>
          <w:tcPr>
            <w:tcW w:w="13433" w:type="dxa"/>
            <w:gridSpan w:val="6"/>
          </w:tcPr>
          <w:p w:rsidR="00790EA0" w:rsidRDefault="00790EA0" w:rsidP="00790EA0">
            <w:pPr>
              <w:jc w:val="center"/>
            </w:pPr>
            <w:r>
              <w:rPr>
                <w:lang w:val="tt-RU"/>
              </w:rPr>
              <w:t>Закрепление проденного матриала</w:t>
            </w:r>
          </w:p>
        </w:tc>
      </w:tr>
      <w:tr w:rsidR="00790EA0" w:rsidRPr="0025736C" w:rsidTr="00790EA0">
        <w:tc>
          <w:tcPr>
            <w:tcW w:w="15103" w:type="dxa"/>
            <w:gridSpan w:val="8"/>
          </w:tcPr>
          <w:p w:rsidR="00790EA0" w:rsidRPr="00560C38" w:rsidRDefault="00790EA0" w:rsidP="00790EA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Первая неделя я</w:t>
            </w:r>
            <w:r w:rsidRPr="00560C38">
              <w:rPr>
                <w:b/>
                <w:lang w:val="tt-RU"/>
              </w:rPr>
              <w:t>нваря – каникулы.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Январь </w:t>
            </w:r>
          </w:p>
        </w:tc>
        <w:tc>
          <w:tcPr>
            <w:tcW w:w="652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Мебель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Гласный звук</w:t>
            </w:r>
            <w:proofErr w:type="gramStart"/>
            <w:r>
              <w:t xml:space="preserve"> Э</w:t>
            </w:r>
            <w:proofErr w:type="gramEnd"/>
            <w:r>
              <w:t xml:space="preserve"> определение позиции звука Э в слове. </w:t>
            </w:r>
          </w:p>
        </w:tc>
        <w:tc>
          <w:tcPr>
            <w:tcW w:w="3283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</w:pPr>
            <w:r w:rsidRPr="00560C38">
              <w:t xml:space="preserve">Относительные прилагательные. Дифференциация предлогов «в», «на», «под», «над», «между».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Пересказ сказки «Три медведя» с использование сюжетных картинок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36-37</w:t>
            </w:r>
          </w:p>
          <w:p w:rsidR="00790EA0" w:rsidRDefault="00790EA0" w:rsidP="00790EA0">
            <w:r>
              <w:t>Т.5-6, с 38-39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22</w:t>
            </w:r>
          </w:p>
          <w:p w:rsidR="00790EA0" w:rsidRDefault="00790EA0" w:rsidP="00790EA0">
            <w:proofErr w:type="gramStart"/>
            <w:r>
              <w:t>ПР</w:t>
            </w:r>
            <w:proofErr w:type="gramEnd"/>
            <w:r>
              <w:t>№25</w:t>
            </w:r>
          </w:p>
          <w:p w:rsidR="00790EA0" w:rsidRPr="0025736C" w:rsidRDefault="00790EA0" w:rsidP="00790EA0">
            <w:r>
              <w:t>АЗ, стр. 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Посуда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Гласные звуки. Деление слов на слоги. Согласные звуки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Относительные прилагательные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короткого описания предмета с опорой на мнемосхемы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Закрепление цветов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38-39</w:t>
            </w:r>
          </w:p>
          <w:p w:rsidR="00790EA0" w:rsidRDefault="00790EA0" w:rsidP="00790EA0">
            <w:r>
              <w:t>Т.5-6, с 40-41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22</w:t>
            </w:r>
          </w:p>
          <w:p w:rsidR="00790EA0" w:rsidRPr="0025736C" w:rsidRDefault="00790EA0" w:rsidP="00790EA0">
            <w:proofErr w:type="gramStart"/>
            <w:r>
              <w:t>ПР</w:t>
            </w:r>
            <w:proofErr w:type="gramEnd"/>
            <w:r>
              <w:t>№26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Продукты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</w:t>
            </w:r>
            <w:proofErr w:type="gramStart"/>
            <w:r>
              <w:t xml:space="preserve"> С</w:t>
            </w:r>
            <w:proofErr w:type="gramEnd"/>
            <w:r>
              <w:t>, Звук М дифференциация звуков М-М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Образование относительных прилагательных. Творительный падеж имени существительных 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короткого описательного рассказа «как я делаю бутерброд»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цветов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40-41</w:t>
            </w:r>
          </w:p>
          <w:p w:rsidR="00790EA0" w:rsidRDefault="00790EA0" w:rsidP="00790EA0">
            <w:r>
              <w:t>Т.5-6, с 42-43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27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Февраль </w:t>
            </w:r>
          </w:p>
        </w:tc>
        <w:tc>
          <w:tcPr>
            <w:tcW w:w="652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Профессии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 Н, Звук Н дифференциация звуков Н-Н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Детальный падеж существительных в единственном числе</w:t>
            </w:r>
            <w:proofErr w:type="gramStart"/>
            <w:r>
              <w:t xml:space="preserve"> .</w:t>
            </w:r>
            <w:proofErr w:type="gramEnd"/>
            <w:r>
              <w:t xml:space="preserve"> Родственные слова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« Кем я хочу стать»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геометрических фигур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42-43</w:t>
            </w:r>
          </w:p>
          <w:p w:rsidR="00790EA0" w:rsidRDefault="00790EA0" w:rsidP="00790EA0">
            <w:r>
              <w:t>Т.5-6, с 44-45</w:t>
            </w:r>
          </w:p>
          <w:p w:rsidR="00790EA0" w:rsidRDefault="00790EA0" w:rsidP="00790EA0">
            <w:r>
              <w:lastRenderedPageBreak/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27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.9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Pr="00560C38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rPr>
                <w:lang w:val="tt-RU"/>
              </w:rPr>
              <w:t>Строите</w:t>
            </w:r>
            <w:proofErr w:type="spellStart"/>
            <w:r>
              <w:t>льство</w:t>
            </w:r>
            <w:proofErr w:type="spellEnd"/>
            <w:r>
              <w:t>. Инструменты.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</w:pPr>
            <w:proofErr w:type="spellStart"/>
            <w:r>
              <w:t>Дефференциация</w:t>
            </w:r>
            <w:proofErr w:type="spellEnd"/>
            <w:r>
              <w:t xml:space="preserve"> звуков «Н» и «М»</w:t>
            </w:r>
          </w:p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Детальный падеж существительных во множественном числе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Составление короткого описательного  рассказа « Как я строю дом» с опорой на схемы.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Определение последовательности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Отдельный материал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Защитники отечества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Звук Х, Звук Х дифференциация звуков Х-Х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Подбор слов с противоположным значением</w:t>
            </w:r>
            <w:proofErr w:type="gramStart"/>
            <w:r>
              <w:t xml:space="preserve"> .</w:t>
            </w:r>
            <w:proofErr w:type="gramEnd"/>
            <w:r>
              <w:t xml:space="preserve"> предложный падеж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предложений по двум опорным словам.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цветов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44-45</w:t>
            </w:r>
          </w:p>
          <w:p w:rsidR="00790EA0" w:rsidRDefault="00790EA0" w:rsidP="00790EA0">
            <w:r>
              <w:t>Т.5-6, с 46-47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29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Моя семья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</w:t>
            </w:r>
            <w:proofErr w:type="gramStart"/>
            <w:r>
              <w:t>П</w:t>
            </w:r>
            <w:proofErr w:type="gramEnd"/>
            <w:r>
              <w:t xml:space="preserve">, Звук П звуки П-П </w:t>
            </w:r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Притяжательные прилагательные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предложений по картинкам, рассказа по плану о своей семье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цветов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46-47</w:t>
            </w:r>
          </w:p>
          <w:p w:rsidR="00790EA0" w:rsidRDefault="00790EA0" w:rsidP="00790EA0">
            <w:r>
              <w:t>Т.5-6, с 48-49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41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</w:t>
            </w:r>
          </w:p>
        </w:tc>
      </w:tr>
      <w:tr w:rsidR="00790EA0" w:rsidRPr="0025736C" w:rsidTr="00790EA0">
        <w:tc>
          <w:tcPr>
            <w:tcW w:w="15103" w:type="dxa"/>
            <w:gridSpan w:val="8"/>
          </w:tcPr>
          <w:p w:rsidR="00790EA0" w:rsidRPr="004D4F6C" w:rsidRDefault="00790EA0" w:rsidP="00790EA0">
            <w:pPr>
              <w:jc w:val="center"/>
              <w:rPr>
                <w:sz w:val="28"/>
                <w:szCs w:val="28"/>
              </w:rPr>
            </w:pPr>
            <w:r w:rsidRPr="004D4F6C">
              <w:rPr>
                <w:b/>
                <w:sz w:val="28"/>
                <w:szCs w:val="28"/>
              </w:rPr>
              <w:t>3 период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Март </w:t>
            </w: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Мамин день  8 марта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Б, Звуки Б </w:t>
            </w:r>
            <w:proofErr w:type="gramStart"/>
            <w:r>
              <w:t>-Б</w:t>
            </w:r>
            <w:proofErr w:type="gramEnd"/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Творительный падеж имени существительных. Актуализация глагольной лексики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Пересказывать рассказ с опорой на сюжетную картину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геометрических фигур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48-49</w:t>
            </w:r>
          </w:p>
          <w:p w:rsidR="00790EA0" w:rsidRDefault="00790EA0" w:rsidP="00790EA0">
            <w:r>
              <w:t>Т.5-6, с 48-49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41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Весна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К, Звуки К </w:t>
            </w:r>
            <w:proofErr w:type="gramStart"/>
            <w:r>
              <w:t>-К</w:t>
            </w:r>
            <w:proofErr w:type="gramEnd"/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Существительные с суффиксами уменьшительн</w:t>
            </w:r>
            <w:proofErr w:type="gramStart"/>
            <w:r>
              <w:t>о-</w:t>
            </w:r>
            <w:proofErr w:type="gramEnd"/>
            <w:r>
              <w:t xml:space="preserve"> ласкательного значения. 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описательного рассказа « Весна идет» по простым картинкам и опорным словам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46-47</w:t>
            </w:r>
          </w:p>
          <w:p w:rsidR="00790EA0" w:rsidRDefault="00790EA0" w:rsidP="00790EA0">
            <w:r>
              <w:t>Т.5-6, с 50-51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42</w:t>
            </w:r>
          </w:p>
          <w:p w:rsidR="00790EA0" w:rsidRPr="0025736C" w:rsidRDefault="00790EA0" w:rsidP="00790EA0">
            <w:r>
              <w:lastRenderedPageBreak/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Весна. Перелетные птицы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Г, Звуки Г </w:t>
            </w:r>
            <w:proofErr w:type="gramStart"/>
            <w:r>
              <w:t>-Г</w:t>
            </w:r>
            <w:proofErr w:type="gramEnd"/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Количественные числительные ДВА, ДВЕ. Слова-антонимы 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короткого описания птицы с опорой на мнемосхемы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геометрических фигур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52-53</w:t>
            </w:r>
          </w:p>
          <w:p w:rsidR="00790EA0" w:rsidRDefault="00790EA0" w:rsidP="00790EA0">
            <w:r>
              <w:t>Т.5-6, с 54-55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30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Животные весной </w:t>
            </w:r>
          </w:p>
        </w:tc>
        <w:tc>
          <w:tcPr>
            <w:tcW w:w="2286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Т, Звуки Т </w:t>
            </w:r>
            <w:proofErr w:type="gramStart"/>
            <w:r>
              <w:t>-Т</w:t>
            </w:r>
            <w:proofErr w:type="gramEnd"/>
          </w:p>
        </w:tc>
        <w:tc>
          <w:tcPr>
            <w:tcW w:w="328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Слова-синонимы притяжательные прилагательные. </w:t>
            </w:r>
          </w:p>
        </w:tc>
        <w:tc>
          <w:tcPr>
            <w:tcW w:w="2641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описательного рассказа о животном с опорой на мнемосхемы </w:t>
            </w:r>
          </w:p>
        </w:tc>
        <w:tc>
          <w:tcPr>
            <w:tcW w:w="1943" w:type="dxa"/>
          </w:tcPr>
          <w:p w:rsidR="00790EA0" w:rsidRPr="002573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Определение последовательности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54-55</w:t>
            </w:r>
          </w:p>
          <w:p w:rsidR="00790EA0" w:rsidRDefault="00790EA0" w:rsidP="00790EA0">
            <w:r>
              <w:t>Т.5-6, с 56-57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31</w:t>
            </w:r>
          </w:p>
          <w:p w:rsidR="00790EA0" w:rsidRPr="0025736C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32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Животные жарких стран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Д, Звуки Д </w:t>
            </w:r>
            <w:proofErr w:type="gramStart"/>
            <w:r>
              <w:t>-Д</w:t>
            </w:r>
            <w:proofErr w:type="gramEnd"/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Слова синонимы. Словообразование и словоизменение имени существительных</w:t>
            </w:r>
            <w:proofErr w:type="gramStart"/>
            <w:r>
              <w:t xml:space="preserve"> .</w:t>
            </w:r>
            <w:proofErr w:type="gramEnd"/>
            <w:r>
              <w:t xml:space="preserve"> притяжательные прилагательные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Составление описательного рассказа о животном с опорой на мнемосхемы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Закрепление цветов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proofErr w:type="gramStart"/>
            <w:r>
              <w:t>ПР</w:t>
            </w:r>
            <w:proofErr w:type="gramEnd"/>
            <w:r>
              <w:t xml:space="preserve"> №32 АЗ, стр. 33 .</w:t>
            </w:r>
            <w:proofErr w:type="spellStart"/>
            <w:r>
              <w:t>тет</w:t>
            </w:r>
            <w:proofErr w:type="spellEnd"/>
            <w:r>
              <w:t xml:space="preserve">. стр. 58-59 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tt-RU"/>
              </w:rPr>
              <w:t>Апрел</w:t>
            </w:r>
            <w:r>
              <w:t>ь</w:t>
            </w: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Транспорт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В, Звуки В </w:t>
            </w:r>
            <w:proofErr w:type="gramStart"/>
            <w:r>
              <w:t>-В</w:t>
            </w:r>
            <w:proofErr w:type="gramEnd"/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Глаголы – антонимы. Предлоги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с опорой на серию сюжетных картинок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Определение последовательности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58-59</w:t>
            </w:r>
          </w:p>
          <w:p w:rsidR="00790EA0" w:rsidRDefault="00790EA0" w:rsidP="00790EA0">
            <w:r>
              <w:t>Т.5-6, с 60-61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33</w:t>
            </w:r>
          </w:p>
          <w:p w:rsidR="00790EA0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34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Транспорт ПДД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Ф, Звуки Ф </w:t>
            </w:r>
            <w:proofErr w:type="gramStart"/>
            <w:r>
              <w:t>-Ф</w:t>
            </w:r>
            <w:proofErr w:type="gramEnd"/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Приставочные глаголы относительные прилагательные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Составление описательного рассказа о транспорте с опорой на мнемосхемы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пространстве. </w:t>
            </w: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 4-5, с 60-61</w:t>
            </w:r>
          </w:p>
          <w:p w:rsidR="00790EA0" w:rsidRDefault="00790EA0" w:rsidP="00790EA0">
            <w:r>
              <w:t>Т.5-6, с 62-63</w:t>
            </w:r>
          </w:p>
          <w:p w:rsidR="00790EA0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33</w:t>
            </w:r>
          </w:p>
          <w:p w:rsidR="00790EA0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34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Мой город</w:t>
            </w:r>
            <w:proofErr w:type="gramStart"/>
            <w:r>
              <w:t xml:space="preserve"> .</w:t>
            </w:r>
            <w:proofErr w:type="gramEnd"/>
            <w:r>
              <w:t xml:space="preserve"> Моя республика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С, Звуки С </w:t>
            </w:r>
            <w:proofErr w:type="gramStart"/>
            <w:r>
              <w:t>-С</w:t>
            </w:r>
            <w:proofErr w:type="gramEnd"/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Предлоги «С», «СО»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по сюжетной картинке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 </w:t>
            </w:r>
          </w:p>
        </w:tc>
        <w:tc>
          <w:tcPr>
            <w:tcW w:w="1735" w:type="dxa"/>
            <w:shd w:val="clear" w:color="auto" w:fill="auto"/>
          </w:tcPr>
          <w:p w:rsidR="00790EA0" w:rsidRPr="00DE3E55" w:rsidRDefault="00790EA0" w:rsidP="00790EA0">
            <w:r>
              <w:t>Т. 4-5, с 62-63</w:t>
            </w:r>
          </w:p>
          <w:p w:rsidR="00790EA0" w:rsidRPr="00DE3E55" w:rsidRDefault="00790EA0" w:rsidP="00790EA0">
            <w:r>
              <w:t>Т.5-6, с 64-65</w:t>
            </w:r>
          </w:p>
          <w:p w:rsidR="00790EA0" w:rsidRPr="00DE3E55" w:rsidRDefault="00790EA0" w:rsidP="00790EA0">
            <w:r w:rsidRPr="00DE3E55">
              <w:lastRenderedPageBreak/>
              <w:t xml:space="preserve"> </w:t>
            </w:r>
            <w:proofErr w:type="gramStart"/>
            <w:r w:rsidRPr="00DE3E55">
              <w:t>ПР</w:t>
            </w:r>
            <w:proofErr w:type="gramEnd"/>
            <w:r w:rsidRPr="00DE3E55">
              <w:t xml:space="preserve"> № 33</w:t>
            </w:r>
          </w:p>
          <w:p w:rsidR="00790EA0" w:rsidRDefault="00790EA0" w:rsidP="00790EA0">
            <w:r w:rsidRPr="00DE3E55">
              <w:t xml:space="preserve">АЗ, </w:t>
            </w:r>
            <w:proofErr w:type="spellStart"/>
            <w:proofErr w:type="gramStart"/>
            <w:r w:rsidRPr="00DE3E55">
              <w:t>стр</w:t>
            </w:r>
            <w:proofErr w:type="spellEnd"/>
            <w:proofErr w:type="gramEnd"/>
            <w:r w:rsidRPr="00DE3E55">
              <w:t xml:space="preserve"> 34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545" w:type="dxa"/>
          </w:tcPr>
          <w:p w:rsidR="00790EA0" w:rsidRPr="004D4F6C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rPr>
                <w:lang w:val="tt-RU"/>
              </w:rPr>
              <w:t>В</w:t>
            </w:r>
            <w:proofErr w:type="spellStart"/>
            <w:r>
              <w:t>ремена</w:t>
            </w:r>
            <w:proofErr w:type="spellEnd"/>
            <w:r>
              <w:t xml:space="preserve"> года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Гласные и согласные звуки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Падежные конструкции. Согласование слов в предложениях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Пересказ русской народной сказки «</w:t>
            </w:r>
            <w:proofErr w:type="spellStart"/>
            <w:r>
              <w:t>Заюшкина</w:t>
            </w:r>
            <w:proofErr w:type="spellEnd"/>
            <w:r>
              <w:t xml:space="preserve"> избушка» по опорным предметным картинкам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1735" w:type="dxa"/>
            <w:shd w:val="clear" w:color="auto" w:fill="auto"/>
          </w:tcPr>
          <w:p w:rsidR="00790EA0" w:rsidRDefault="00790EA0" w:rsidP="00790EA0">
            <w:r>
              <w:t>Т.5-6, с.72-73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Май </w:t>
            </w:r>
          </w:p>
        </w:tc>
        <w:tc>
          <w:tcPr>
            <w:tcW w:w="652" w:type="dxa"/>
          </w:tcPr>
          <w:p w:rsidR="00790EA0" w:rsidRPr="00181564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День победы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</w:t>
            </w:r>
            <w:proofErr w:type="gramStart"/>
            <w:r>
              <w:t>З</w:t>
            </w:r>
            <w:proofErr w:type="gramEnd"/>
            <w:r>
              <w:t>, Звуки З -З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Предлоги «ЗА», «ПЕРЕД». Синонимы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с опорой на серию сюжетных картинок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Ориентировка в пространстве </w:t>
            </w:r>
          </w:p>
        </w:tc>
        <w:tc>
          <w:tcPr>
            <w:tcW w:w="1735" w:type="dxa"/>
            <w:shd w:val="clear" w:color="auto" w:fill="auto"/>
          </w:tcPr>
          <w:p w:rsidR="00790EA0" w:rsidRPr="00DE3E55" w:rsidRDefault="00790EA0" w:rsidP="00790EA0">
            <w:r>
              <w:t>Т. 4-5, с 64-65</w:t>
            </w:r>
          </w:p>
          <w:p w:rsidR="00790EA0" w:rsidRPr="00DE3E55" w:rsidRDefault="00790EA0" w:rsidP="00790EA0">
            <w:r>
              <w:t>Т.5-6, с 66-67</w:t>
            </w:r>
          </w:p>
          <w:p w:rsidR="00790EA0" w:rsidRPr="00DE3E55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37</w:t>
            </w:r>
          </w:p>
          <w:p w:rsidR="00790EA0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32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181564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Насекомые 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Звуки Ц-С 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Слов</w:t>
            </w:r>
            <w:proofErr w:type="gramStart"/>
            <w:r>
              <w:t>а-</w:t>
            </w:r>
            <w:proofErr w:type="gramEnd"/>
            <w:r>
              <w:t xml:space="preserve"> антонимы. Словообразование  и  словоизменение имен существительных 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Пересказ сказки по серии сюжетных картин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1735" w:type="dxa"/>
            <w:shd w:val="clear" w:color="auto" w:fill="auto"/>
          </w:tcPr>
          <w:p w:rsidR="00790EA0" w:rsidRPr="00DE3E55" w:rsidRDefault="00790EA0" w:rsidP="00790EA0">
            <w:r>
              <w:t>Т. 4-5, с 66-67</w:t>
            </w:r>
          </w:p>
          <w:p w:rsidR="00790EA0" w:rsidRPr="00DE3E55" w:rsidRDefault="00790EA0" w:rsidP="00790EA0">
            <w:r>
              <w:t>Т.5-6, с 68-69</w:t>
            </w:r>
          </w:p>
          <w:p w:rsidR="00790EA0" w:rsidRPr="00DE3E55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34</w:t>
            </w:r>
          </w:p>
          <w:p w:rsidR="00790EA0" w:rsidRDefault="00790EA0" w:rsidP="00790EA0">
            <w:r>
              <w:t xml:space="preserve">АЗ,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35</w:t>
            </w:r>
          </w:p>
        </w:tc>
      </w:tr>
      <w:tr w:rsidR="00790EA0" w:rsidRPr="0025736C" w:rsidTr="00790EA0"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181564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545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Лето</w:t>
            </w:r>
          </w:p>
        </w:tc>
        <w:tc>
          <w:tcPr>
            <w:tcW w:w="2286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>Гласные и согласные</w:t>
            </w:r>
          </w:p>
        </w:tc>
        <w:tc>
          <w:tcPr>
            <w:tcW w:w="328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Падежные конструкции. Согласование слов в предложениях </w:t>
            </w:r>
          </w:p>
        </w:tc>
        <w:tc>
          <w:tcPr>
            <w:tcW w:w="2641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  <w:r>
              <w:t xml:space="preserve">Составление рассказа «Лето» с опорой на мнемосхемы </w:t>
            </w:r>
          </w:p>
        </w:tc>
        <w:tc>
          <w:tcPr>
            <w:tcW w:w="1943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1735" w:type="dxa"/>
            <w:shd w:val="clear" w:color="auto" w:fill="auto"/>
          </w:tcPr>
          <w:p w:rsidR="00790EA0" w:rsidRPr="00DE3E55" w:rsidRDefault="00790EA0" w:rsidP="00790EA0">
            <w:r>
              <w:t>Т. 4-5, с 68-69</w:t>
            </w:r>
          </w:p>
          <w:p w:rsidR="00790EA0" w:rsidRPr="00DE3E55" w:rsidRDefault="00790EA0" w:rsidP="00790EA0">
            <w:r>
              <w:t>Т.5-6, с 70-71</w:t>
            </w:r>
          </w:p>
          <w:p w:rsidR="00790EA0" w:rsidRPr="00DE3E55" w:rsidRDefault="00790EA0" w:rsidP="00790EA0"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№ 35</w:t>
            </w:r>
          </w:p>
          <w:p w:rsidR="00790EA0" w:rsidRDefault="00790EA0" w:rsidP="00790EA0"/>
        </w:tc>
      </w:tr>
      <w:tr w:rsidR="00790EA0" w:rsidRPr="0025736C" w:rsidTr="00790EA0">
        <w:trPr>
          <w:trHeight w:val="79"/>
        </w:trPr>
        <w:tc>
          <w:tcPr>
            <w:tcW w:w="1018" w:type="dxa"/>
          </w:tcPr>
          <w:p w:rsidR="00790EA0" w:rsidRDefault="00790EA0" w:rsidP="00790EA0">
            <w:pPr>
              <w:widowControl w:val="0"/>
              <w:tabs>
                <w:tab w:val="right" w:leader="dot" w:pos="9753"/>
              </w:tabs>
            </w:pPr>
          </w:p>
        </w:tc>
        <w:tc>
          <w:tcPr>
            <w:tcW w:w="652" w:type="dxa"/>
          </w:tcPr>
          <w:p w:rsidR="00790EA0" w:rsidRPr="00181564" w:rsidRDefault="00790EA0" w:rsidP="00790EA0">
            <w:pPr>
              <w:widowControl w:val="0"/>
              <w:tabs>
                <w:tab w:val="right" w:leader="dot" w:pos="9753"/>
              </w:tabs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3433" w:type="dxa"/>
            <w:gridSpan w:val="6"/>
          </w:tcPr>
          <w:p w:rsidR="00790EA0" w:rsidRDefault="00790EA0" w:rsidP="00790EA0">
            <w:pPr>
              <w:jc w:val="center"/>
            </w:pPr>
            <w:r>
              <w:t>Закрепление пройденного материала</w:t>
            </w:r>
          </w:p>
        </w:tc>
      </w:tr>
    </w:tbl>
    <w:p w:rsidR="00A46CAC" w:rsidRPr="00AC63E9" w:rsidRDefault="00A46CAC" w:rsidP="006A7B06">
      <w:pPr>
        <w:jc w:val="center"/>
        <w:rPr>
          <w:rFonts w:ascii="Times New Roman" w:hAnsi="Times New Roman" w:cs="Times New Roman"/>
          <w:b/>
        </w:rPr>
      </w:pPr>
      <w:r w:rsidRPr="00AC63E9">
        <w:rPr>
          <w:rFonts w:ascii="Times New Roman" w:hAnsi="Times New Roman" w:cs="Times New Roman"/>
          <w:b/>
        </w:rPr>
        <w:t>3.4.  График работы учителя-логопеда</w:t>
      </w:r>
      <w:r w:rsidRPr="00AC63E9">
        <w:rPr>
          <w:rFonts w:ascii="Times New Roman" w:hAnsi="Times New Roman" w:cs="Times New Roman"/>
          <w:b/>
        </w:rPr>
        <w:br/>
        <w:t xml:space="preserve">    </w:t>
      </w:r>
      <w:r>
        <w:rPr>
          <w:rFonts w:ascii="Times New Roman" w:hAnsi="Times New Roman" w:cs="Times New Roman"/>
          <w:b/>
        </w:rPr>
        <w:t>Мякина Э.Р.</w:t>
      </w:r>
    </w:p>
    <w:p w:rsidR="00A46CAC" w:rsidRDefault="00A46CAC" w:rsidP="006A7B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46CAC" w:rsidTr="00A46CAC"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Понедельник</w:t>
            </w:r>
          </w:p>
        </w:tc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13:10-17:30</w:t>
            </w:r>
          </w:p>
        </w:tc>
      </w:tr>
      <w:tr w:rsidR="00A46CAC" w:rsidTr="00A46CAC"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Вторник</w:t>
            </w:r>
          </w:p>
        </w:tc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8:30-12:50</w:t>
            </w:r>
          </w:p>
        </w:tc>
      </w:tr>
      <w:tr w:rsidR="00A46CAC" w:rsidTr="00A46CAC"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lastRenderedPageBreak/>
              <w:t>Среда</w:t>
            </w:r>
          </w:p>
        </w:tc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8:30-12:50</w:t>
            </w:r>
          </w:p>
        </w:tc>
      </w:tr>
      <w:tr w:rsidR="00A46CAC" w:rsidTr="00A46CAC"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Четверг</w:t>
            </w:r>
          </w:p>
        </w:tc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8:30-12:50</w:t>
            </w:r>
          </w:p>
        </w:tc>
      </w:tr>
      <w:tr w:rsidR="00A46CAC" w:rsidTr="00A46CAC"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Пятница</w:t>
            </w:r>
          </w:p>
        </w:tc>
        <w:tc>
          <w:tcPr>
            <w:tcW w:w="4785" w:type="dxa"/>
          </w:tcPr>
          <w:p w:rsidR="00A46CAC" w:rsidRPr="00A46CAC" w:rsidRDefault="00A46CAC" w:rsidP="00A46CAC">
            <w:pPr>
              <w:jc w:val="center"/>
            </w:pPr>
            <w:r w:rsidRPr="00A46CAC">
              <w:t>8:30-12:50</w:t>
            </w:r>
          </w:p>
        </w:tc>
      </w:tr>
    </w:tbl>
    <w:p w:rsidR="00A46CAC" w:rsidRDefault="00A46CAC" w:rsidP="00A46CAC">
      <w:pPr>
        <w:jc w:val="center"/>
        <w:rPr>
          <w:rFonts w:ascii="Times New Roman" w:hAnsi="Times New Roman" w:cs="Times New Roman"/>
          <w:b/>
        </w:rPr>
      </w:pPr>
    </w:p>
    <w:p w:rsidR="00B820B3" w:rsidRPr="003172DF" w:rsidRDefault="00B820B3" w:rsidP="00B820B3">
      <w:pPr>
        <w:jc w:val="right"/>
        <w:rPr>
          <w:b/>
          <w:bCs/>
        </w:rPr>
      </w:pPr>
    </w:p>
    <w:p w:rsidR="00B820B3" w:rsidRDefault="00B820B3" w:rsidP="00B820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2DF">
        <w:rPr>
          <w:rFonts w:ascii="Times New Roman" w:hAnsi="Times New Roman" w:cs="Times New Roman"/>
          <w:b/>
          <w:bCs/>
          <w:sz w:val="28"/>
          <w:szCs w:val="28"/>
        </w:rPr>
        <w:t>Циклограмма учителя - логопеда Мякиной Э.</w:t>
      </w:r>
      <w:proofErr w:type="gramStart"/>
      <w:r w:rsidRPr="003172D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3172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20B3" w:rsidRPr="003172DF" w:rsidRDefault="00B820B3" w:rsidP="00B820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2DF">
        <w:rPr>
          <w:rFonts w:ascii="Times New Roman" w:hAnsi="Times New Roman" w:cs="Times New Roman"/>
          <w:b/>
          <w:bCs/>
          <w:sz w:val="28"/>
          <w:szCs w:val="28"/>
        </w:rPr>
        <w:t>на 2020-2021 учебный год.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76"/>
        <w:gridCol w:w="1826"/>
        <w:gridCol w:w="6946"/>
      </w:tblGrid>
      <w:tr w:rsidR="00B820B3" w:rsidRPr="0018654B" w:rsidTr="00A33CE9">
        <w:trPr>
          <w:trHeight w:val="1546"/>
        </w:trPr>
        <w:tc>
          <w:tcPr>
            <w:tcW w:w="1576" w:type="dxa"/>
          </w:tcPr>
          <w:p w:rsidR="00B820B3" w:rsidRPr="00D03E48" w:rsidRDefault="00B820B3" w:rsidP="00A33CE9">
            <w:r w:rsidRPr="00D03E48">
              <w:t>Понедельник</w:t>
            </w:r>
          </w:p>
        </w:tc>
        <w:tc>
          <w:tcPr>
            <w:tcW w:w="1826" w:type="dxa"/>
          </w:tcPr>
          <w:p w:rsidR="00B820B3" w:rsidRPr="00D03E48" w:rsidRDefault="00B820B3" w:rsidP="00A33CE9">
            <w:pPr>
              <w:jc w:val="center"/>
            </w:pPr>
            <w:r>
              <w:t>13:0</w:t>
            </w:r>
            <w:r w:rsidRPr="00D03E48">
              <w:t>0 -14:00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14:00-15.00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15.00-15.50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15.50-16.00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16.00-17.00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17.00-17.</w:t>
            </w:r>
            <w:r>
              <w:t>2</w:t>
            </w:r>
            <w:r w:rsidRPr="00D03E48">
              <w:t>0</w:t>
            </w:r>
          </w:p>
        </w:tc>
        <w:tc>
          <w:tcPr>
            <w:tcW w:w="6946" w:type="dxa"/>
          </w:tcPr>
          <w:p w:rsidR="00B820B3" w:rsidRPr="00D03E48" w:rsidRDefault="00B820B3" w:rsidP="00A33CE9">
            <w:r w:rsidRPr="00D03E48">
              <w:t>Консультация с педагогами</w:t>
            </w:r>
          </w:p>
          <w:p w:rsidR="00B820B3" w:rsidRPr="00D03E48" w:rsidRDefault="00B820B3" w:rsidP="00A33CE9">
            <w:r w:rsidRPr="00D03E48">
              <w:t>Совместная работа с педагогами ДОО</w:t>
            </w:r>
          </w:p>
          <w:p w:rsidR="00B820B3" w:rsidRPr="00D03E48" w:rsidRDefault="00B820B3" w:rsidP="00A33CE9">
            <w:r w:rsidRPr="00D03E48">
              <w:t>Индивидуальная работа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t>Индивидуальная работа на прогулке</w:t>
            </w:r>
          </w:p>
          <w:p w:rsidR="00B820B3" w:rsidRPr="00D03E48" w:rsidRDefault="00B820B3" w:rsidP="00A33CE9">
            <w:r w:rsidRPr="00D03E48">
              <w:t>Консультация для родителей</w:t>
            </w:r>
          </w:p>
        </w:tc>
      </w:tr>
      <w:tr w:rsidR="00B820B3" w:rsidRPr="0018654B" w:rsidTr="00A33CE9">
        <w:tc>
          <w:tcPr>
            <w:tcW w:w="1576" w:type="dxa"/>
          </w:tcPr>
          <w:p w:rsidR="00B820B3" w:rsidRPr="00D03E48" w:rsidRDefault="00B820B3" w:rsidP="00A33CE9">
            <w:r w:rsidRPr="00D03E48">
              <w:t>Вторник</w:t>
            </w:r>
          </w:p>
        </w:tc>
        <w:tc>
          <w:tcPr>
            <w:tcW w:w="1826" w:type="dxa"/>
          </w:tcPr>
          <w:p w:rsidR="00B820B3" w:rsidRPr="00D03E48" w:rsidRDefault="00B820B3" w:rsidP="00A33CE9">
            <w:pPr>
              <w:jc w:val="center"/>
            </w:pPr>
            <w:r w:rsidRPr="00D03E48">
              <w:t>8.30- 10.00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10.00-11.00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11.00-11.20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11.20-11.30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11.30-12.00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12.00-12.</w:t>
            </w:r>
            <w:r>
              <w:t>50</w:t>
            </w:r>
            <w:r w:rsidRPr="00D03E48">
              <w:t xml:space="preserve"> </w:t>
            </w:r>
          </w:p>
        </w:tc>
        <w:tc>
          <w:tcPr>
            <w:tcW w:w="6946" w:type="dxa"/>
          </w:tcPr>
          <w:p w:rsidR="00B820B3" w:rsidRPr="00D03E48" w:rsidRDefault="00B820B3" w:rsidP="00A33CE9">
            <w:r w:rsidRPr="00D03E48">
              <w:t>Индивидуальная работа</w:t>
            </w:r>
          </w:p>
          <w:p w:rsidR="00B820B3" w:rsidRPr="00D03E48" w:rsidRDefault="00B820B3" w:rsidP="00A33CE9">
            <w:r w:rsidRPr="00D03E48">
              <w:t xml:space="preserve">Индивидуальная работа на прогулке </w:t>
            </w:r>
          </w:p>
          <w:p w:rsidR="00B820B3" w:rsidRPr="00D03E48" w:rsidRDefault="00B820B3" w:rsidP="00A33CE9">
            <w:r w:rsidRPr="00D03E48">
              <w:t>Совместная образовательная деятельность (с педагогом ДОУ)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t xml:space="preserve">Физкультура (совместная </w:t>
            </w:r>
            <w:proofErr w:type="spellStart"/>
            <w:r w:rsidRPr="00D03E48">
              <w:t>обр</w:t>
            </w:r>
            <w:proofErr w:type="gramStart"/>
            <w:r w:rsidRPr="00D03E48">
              <w:t>.д</w:t>
            </w:r>
            <w:proofErr w:type="gramEnd"/>
            <w:r w:rsidRPr="00D03E48">
              <w:t>еят-ть</w:t>
            </w:r>
            <w:proofErr w:type="spellEnd"/>
            <w:r w:rsidRPr="00D03E48">
              <w:t xml:space="preserve"> с преподавателями ДОУ)</w:t>
            </w:r>
          </w:p>
          <w:p w:rsidR="00B820B3" w:rsidRPr="00D03E48" w:rsidRDefault="00B820B3" w:rsidP="00A33CE9">
            <w:r w:rsidRPr="00D03E48">
              <w:t>Индивидуально-подгрупповая работа</w:t>
            </w:r>
          </w:p>
        </w:tc>
      </w:tr>
      <w:tr w:rsidR="00B820B3" w:rsidRPr="0018654B" w:rsidTr="00A33CE9">
        <w:tc>
          <w:tcPr>
            <w:tcW w:w="1576" w:type="dxa"/>
          </w:tcPr>
          <w:p w:rsidR="00B820B3" w:rsidRPr="00D03E48" w:rsidRDefault="00B820B3" w:rsidP="00A33CE9">
            <w:r w:rsidRPr="00D03E48">
              <w:t>Среда</w:t>
            </w:r>
          </w:p>
        </w:tc>
        <w:tc>
          <w:tcPr>
            <w:tcW w:w="1826" w:type="dxa"/>
          </w:tcPr>
          <w:p w:rsidR="00B820B3" w:rsidRPr="00D03E48" w:rsidRDefault="00B820B3" w:rsidP="00A33CE9">
            <w:pPr>
              <w:jc w:val="center"/>
            </w:pPr>
            <w:r w:rsidRPr="00D03E48">
              <w:t>8.30-10.00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10:00-10.40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10.40-11:10</w:t>
            </w:r>
          </w:p>
          <w:p w:rsidR="00B820B3" w:rsidRPr="00D03E48" w:rsidRDefault="00B820B3" w:rsidP="00A33CE9">
            <w:pPr>
              <w:jc w:val="center"/>
            </w:pPr>
            <w:r w:rsidRPr="00D03E48">
              <w:lastRenderedPageBreak/>
              <w:t>11.10-11.20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11:20-11.40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11.40-11.50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11.50-12.15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12.15</w:t>
            </w:r>
            <w:r>
              <w:t>-12.50</w:t>
            </w:r>
          </w:p>
          <w:p w:rsidR="00B820B3" w:rsidRPr="00D03E48" w:rsidRDefault="00B820B3" w:rsidP="00A33CE9">
            <w:pPr>
              <w:jc w:val="center"/>
            </w:pPr>
          </w:p>
        </w:tc>
        <w:tc>
          <w:tcPr>
            <w:tcW w:w="6946" w:type="dxa"/>
          </w:tcPr>
          <w:p w:rsidR="00B820B3" w:rsidRPr="00D03E48" w:rsidRDefault="00B820B3" w:rsidP="00A33CE9">
            <w:r w:rsidRPr="00D03E48">
              <w:lastRenderedPageBreak/>
              <w:t>Индивидуальная работа</w:t>
            </w:r>
          </w:p>
          <w:p w:rsidR="00B820B3" w:rsidRPr="00D03E48" w:rsidRDefault="00B820B3" w:rsidP="00A33CE9">
            <w:r w:rsidRPr="00D03E48">
              <w:t>Проведение коммуникативно-речевых игр на прогулке</w:t>
            </w:r>
          </w:p>
          <w:p w:rsidR="00B820B3" w:rsidRPr="00D03E48" w:rsidRDefault="00B820B3" w:rsidP="00A33CE9">
            <w:r w:rsidRPr="00D03E48">
              <w:t>Индивидуальная работа на прогулке</w:t>
            </w:r>
          </w:p>
          <w:p w:rsidR="00B820B3" w:rsidRPr="00D03E48" w:rsidRDefault="00B820B3" w:rsidP="00A33CE9">
            <w:r w:rsidRPr="00D03E48">
              <w:lastRenderedPageBreak/>
              <w:t>Подготовка к НОД, формирование учебной мотивации</w:t>
            </w:r>
          </w:p>
          <w:p w:rsidR="00B820B3" w:rsidRPr="00D03E48" w:rsidRDefault="00B820B3" w:rsidP="00A33CE9">
            <w:proofErr w:type="spellStart"/>
            <w:r w:rsidRPr="00D03E48">
              <w:t>Фронт</w:t>
            </w:r>
            <w:proofErr w:type="gramStart"/>
            <w:r w:rsidRPr="00D03E48">
              <w:t>.з</w:t>
            </w:r>
            <w:proofErr w:type="gramEnd"/>
            <w:r w:rsidRPr="00D03E48">
              <w:t>анятие</w:t>
            </w:r>
            <w:proofErr w:type="spellEnd"/>
            <w:r w:rsidRPr="00D03E48">
              <w:t xml:space="preserve"> по формированию </w:t>
            </w:r>
            <w:proofErr w:type="spellStart"/>
            <w:r w:rsidRPr="00D03E48">
              <w:t>лекс.грам</w:t>
            </w:r>
            <w:proofErr w:type="spellEnd"/>
            <w:r w:rsidRPr="00D03E48">
              <w:t>. кат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t xml:space="preserve">Музыка (совместная </w:t>
            </w:r>
            <w:proofErr w:type="spellStart"/>
            <w:r w:rsidRPr="00D03E48">
              <w:t>обр</w:t>
            </w:r>
            <w:proofErr w:type="gramStart"/>
            <w:r w:rsidRPr="00D03E48">
              <w:t>.д</w:t>
            </w:r>
            <w:proofErr w:type="gramEnd"/>
            <w:r w:rsidRPr="00D03E48">
              <w:t>еят-ть</w:t>
            </w:r>
            <w:proofErr w:type="spellEnd"/>
            <w:r w:rsidRPr="00D03E48">
              <w:t xml:space="preserve"> с преподавателями ДОУ)</w:t>
            </w:r>
          </w:p>
          <w:p w:rsidR="00B820B3" w:rsidRPr="00D03E48" w:rsidRDefault="00B820B3" w:rsidP="00A33CE9">
            <w:r>
              <w:t>Индивидуально-подгрупповая работа</w:t>
            </w:r>
          </w:p>
        </w:tc>
      </w:tr>
      <w:tr w:rsidR="00B820B3" w:rsidRPr="0018654B" w:rsidTr="00A33CE9">
        <w:tc>
          <w:tcPr>
            <w:tcW w:w="1576" w:type="dxa"/>
          </w:tcPr>
          <w:p w:rsidR="00B820B3" w:rsidRPr="00D03E48" w:rsidRDefault="00B820B3" w:rsidP="00A33CE9">
            <w:r w:rsidRPr="00D03E48">
              <w:lastRenderedPageBreak/>
              <w:t>Четверг</w:t>
            </w:r>
          </w:p>
        </w:tc>
        <w:tc>
          <w:tcPr>
            <w:tcW w:w="1826" w:type="dxa"/>
          </w:tcPr>
          <w:p w:rsidR="00B820B3" w:rsidRPr="00D03E48" w:rsidRDefault="00B820B3" w:rsidP="00A33CE9">
            <w:pPr>
              <w:jc w:val="center"/>
            </w:pPr>
            <w:r w:rsidRPr="00D03E48">
              <w:t>8.30-10.15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10:15-10.25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10.25-10.50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10.50-11.25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11.25-11.35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11.35-12.00</w:t>
            </w:r>
          </w:p>
          <w:p w:rsidR="00B820B3" w:rsidRPr="00D03E48" w:rsidRDefault="00B820B3" w:rsidP="00A33CE9">
            <w:pPr>
              <w:jc w:val="center"/>
            </w:pPr>
            <w:r>
              <w:t>12.00-12.50</w:t>
            </w:r>
          </w:p>
        </w:tc>
        <w:tc>
          <w:tcPr>
            <w:tcW w:w="6946" w:type="dxa"/>
          </w:tcPr>
          <w:p w:rsidR="00B820B3" w:rsidRPr="00D03E48" w:rsidRDefault="00B820B3" w:rsidP="00A33CE9">
            <w:r w:rsidRPr="00D03E48">
              <w:t>Индивидуальн</w:t>
            </w:r>
            <w:proofErr w:type="gramStart"/>
            <w:r w:rsidRPr="00D03E48">
              <w:t>о-</w:t>
            </w:r>
            <w:proofErr w:type="gramEnd"/>
            <w:r w:rsidRPr="00D03E48">
              <w:t xml:space="preserve"> подгрупповая работа</w:t>
            </w:r>
          </w:p>
          <w:p w:rsidR="00B820B3" w:rsidRPr="00D03E48" w:rsidRDefault="00B820B3" w:rsidP="00A33CE9">
            <w:r w:rsidRPr="00D03E48">
              <w:t>Подготовка к НОД, формирование учебной мотивации</w:t>
            </w:r>
          </w:p>
          <w:p w:rsidR="00B820B3" w:rsidRPr="00D03E48" w:rsidRDefault="00B820B3" w:rsidP="00A33CE9">
            <w:proofErr w:type="spellStart"/>
            <w:r w:rsidRPr="00D03E48">
              <w:t>Фронт</w:t>
            </w:r>
            <w:proofErr w:type="gramStart"/>
            <w:r w:rsidRPr="00D03E48">
              <w:t>.з</w:t>
            </w:r>
            <w:proofErr w:type="gramEnd"/>
            <w:r w:rsidRPr="00D03E48">
              <w:t>анятие</w:t>
            </w:r>
            <w:proofErr w:type="spellEnd"/>
            <w:r w:rsidRPr="00D03E48">
              <w:t xml:space="preserve"> по формированию </w:t>
            </w:r>
            <w:proofErr w:type="spellStart"/>
            <w:r w:rsidRPr="00D03E48">
              <w:t>лекс.грам</w:t>
            </w:r>
            <w:proofErr w:type="spellEnd"/>
            <w:r w:rsidRPr="00D03E48">
              <w:t>. кат</w:t>
            </w:r>
          </w:p>
          <w:p w:rsidR="00B820B3" w:rsidRPr="00D03E48" w:rsidRDefault="00B820B3" w:rsidP="00A33CE9">
            <w:r w:rsidRPr="00D03E48">
              <w:t>Индивидуальная работа на прогулке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t xml:space="preserve">Физкультура (совместная </w:t>
            </w:r>
            <w:proofErr w:type="spellStart"/>
            <w:r w:rsidRPr="00D03E48">
              <w:t>обр</w:t>
            </w:r>
            <w:proofErr w:type="gramStart"/>
            <w:r w:rsidRPr="00D03E48">
              <w:t>.д</w:t>
            </w:r>
            <w:proofErr w:type="gramEnd"/>
            <w:r w:rsidRPr="00D03E48">
              <w:t>еят-ть</w:t>
            </w:r>
            <w:proofErr w:type="spellEnd"/>
            <w:r w:rsidRPr="00D03E48">
              <w:t xml:space="preserve"> с преподавателями ДОУ)</w:t>
            </w:r>
          </w:p>
          <w:p w:rsidR="00B820B3" w:rsidRPr="00D03E48" w:rsidRDefault="00B820B3" w:rsidP="00A33CE9">
            <w:r w:rsidRPr="00D03E48">
              <w:t>Индивидуальная работа</w:t>
            </w:r>
          </w:p>
        </w:tc>
      </w:tr>
      <w:tr w:rsidR="00B820B3" w:rsidRPr="0018654B" w:rsidTr="00A33CE9">
        <w:tc>
          <w:tcPr>
            <w:tcW w:w="1576" w:type="dxa"/>
          </w:tcPr>
          <w:p w:rsidR="00B820B3" w:rsidRPr="00D03E48" w:rsidRDefault="00B820B3" w:rsidP="00A33CE9">
            <w:r>
              <w:t>Пятница</w:t>
            </w:r>
          </w:p>
        </w:tc>
        <w:tc>
          <w:tcPr>
            <w:tcW w:w="1826" w:type="dxa"/>
          </w:tcPr>
          <w:p w:rsidR="00B820B3" w:rsidRPr="00D03E48" w:rsidRDefault="00B820B3" w:rsidP="00A33CE9">
            <w:pPr>
              <w:jc w:val="center"/>
            </w:pPr>
            <w:r w:rsidRPr="00D03E48">
              <w:t>8.30-8.50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8.50-9.00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9.00-9:20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9.20-9.40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9.40-10.05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10.05-10.15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10:15-11:00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11:00-11.50</w:t>
            </w:r>
          </w:p>
          <w:p w:rsidR="00B820B3" w:rsidRPr="00D03E48" w:rsidRDefault="00B820B3" w:rsidP="00A33CE9">
            <w:pPr>
              <w:jc w:val="center"/>
            </w:pPr>
            <w:r w:rsidRPr="00D03E48">
              <w:t>11.50-12.00</w:t>
            </w:r>
          </w:p>
          <w:p w:rsidR="00B820B3" w:rsidRPr="00D03E48" w:rsidRDefault="00B820B3" w:rsidP="00A33CE9">
            <w:pPr>
              <w:jc w:val="center"/>
            </w:pPr>
            <w:r>
              <w:lastRenderedPageBreak/>
              <w:t>12.00-12.50</w:t>
            </w:r>
          </w:p>
        </w:tc>
        <w:tc>
          <w:tcPr>
            <w:tcW w:w="6946" w:type="dxa"/>
          </w:tcPr>
          <w:p w:rsidR="00B820B3" w:rsidRPr="00D03E48" w:rsidRDefault="00B820B3" w:rsidP="00A33CE9">
            <w:r w:rsidRPr="00D03E48">
              <w:lastRenderedPageBreak/>
              <w:t>Индивидуальная работа</w:t>
            </w:r>
          </w:p>
          <w:p w:rsidR="00B820B3" w:rsidRPr="00D03E48" w:rsidRDefault="00B820B3" w:rsidP="00A33CE9">
            <w:r w:rsidRPr="00D03E48">
              <w:t>Подготовка к НОД, формирование учебной мотивации</w:t>
            </w:r>
          </w:p>
          <w:p w:rsidR="00B820B3" w:rsidRPr="00D03E48" w:rsidRDefault="00B820B3" w:rsidP="00A33CE9">
            <w:proofErr w:type="spellStart"/>
            <w:r w:rsidRPr="00D03E48">
              <w:t>Фронт</w:t>
            </w:r>
            <w:proofErr w:type="gramStart"/>
            <w:r w:rsidRPr="00D03E48">
              <w:t>.з</w:t>
            </w:r>
            <w:proofErr w:type="gramEnd"/>
            <w:r w:rsidRPr="00D03E48">
              <w:t>анятие</w:t>
            </w:r>
            <w:proofErr w:type="spellEnd"/>
            <w:r w:rsidRPr="00D03E48">
              <w:t xml:space="preserve"> по формированию </w:t>
            </w:r>
            <w:proofErr w:type="spellStart"/>
            <w:r w:rsidRPr="00D03E48">
              <w:t>лекс.грам</w:t>
            </w:r>
            <w:proofErr w:type="spellEnd"/>
            <w:r w:rsidRPr="00D03E48">
              <w:t>. кат</w:t>
            </w:r>
          </w:p>
          <w:p w:rsidR="00B820B3" w:rsidRPr="00D03E48" w:rsidRDefault="00B820B3" w:rsidP="00A33CE9">
            <w:r w:rsidRPr="00D03E48">
              <w:t>Индивидуальная работа</w:t>
            </w:r>
          </w:p>
          <w:p w:rsidR="00B820B3" w:rsidRPr="00D03E48" w:rsidRDefault="00B820B3" w:rsidP="00A33CE9">
            <w:r w:rsidRPr="00D03E48">
              <w:t xml:space="preserve">Музыка (совместная </w:t>
            </w:r>
            <w:proofErr w:type="spellStart"/>
            <w:r w:rsidRPr="00D03E48">
              <w:t>обр</w:t>
            </w:r>
            <w:proofErr w:type="gramStart"/>
            <w:r w:rsidRPr="00D03E48">
              <w:t>.д</w:t>
            </w:r>
            <w:proofErr w:type="gramEnd"/>
            <w:r w:rsidRPr="00D03E48">
              <w:t>еят-ть</w:t>
            </w:r>
            <w:proofErr w:type="spellEnd"/>
            <w:r w:rsidRPr="00D03E48">
              <w:t xml:space="preserve"> с преподавателями ДОУ)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t>Проведение коммуникативно-речевых игр на прогулке</w:t>
            </w:r>
          </w:p>
          <w:p w:rsidR="00B820B3" w:rsidRPr="00D03E48" w:rsidRDefault="00B820B3" w:rsidP="00A33CE9">
            <w:r w:rsidRPr="00D03E48">
              <w:t>Индивидуальная работа на прогулке</w:t>
            </w:r>
          </w:p>
          <w:p w:rsidR="00B820B3" w:rsidRPr="00D03E48" w:rsidRDefault="00B820B3" w:rsidP="00A33CE9">
            <w:r w:rsidRPr="00D03E48">
              <w:t>Образовательная деятельность в процессе режимных моментов</w:t>
            </w:r>
          </w:p>
          <w:p w:rsidR="00B820B3" w:rsidRPr="00D03E48" w:rsidRDefault="00B820B3" w:rsidP="00A33CE9">
            <w:r w:rsidRPr="00D03E48">
              <w:lastRenderedPageBreak/>
              <w:t>Индивидуально-подгрупповая работа</w:t>
            </w:r>
          </w:p>
        </w:tc>
      </w:tr>
    </w:tbl>
    <w:p w:rsidR="00A46CAC" w:rsidRDefault="00A46CAC" w:rsidP="00A46CAC">
      <w:pPr>
        <w:jc w:val="center"/>
        <w:rPr>
          <w:rFonts w:ascii="Times New Roman" w:hAnsi="Times New Roman" w:cs="Times New Roman"/>
          <w:b/>
        </w:rPr>
      </w:pPr>
    </w:p>
    <w:p w:rsidR="00A46CAC" w:rsidRDefault="00A46CAC" w:rsidP="00A46CAC">
      <w:pPr>
        <w:jc w:val="center"/>
        <w:rPr>
          <w:rFonts w:ascii="Times New Roman" w:hAnsi="Times New Roman" w:cs="Times New Roman"/>
          <w:b/>
        </w:rPr>
      </w:pPr>
    </w:p>
    <w:p w:rsidR="00B820B3" w:rsidRPr="00AC63E9" w:rsidRDefault="00B820B3" w:rsidP="00B820B3">
      <w:pPr>
        <w:widowControl w:val="0"/>
        <w:spacing w:before="56" w:after="0" w:line="274" w:lineRule="exact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3.6. Культурно-досуговая деятельность</w:t>
      </w:r>
    </w:p>
    <w:p w:rsidR="00B820B3" w:rsidRPr="00AC63E9" w:rsidRDefault="00B820B3" w:rsidP="00B820B3">
      <w:pPr>
        <w:widowControl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Культурно-досуговая деятельн</w:t>
      </w:r>
      <w:r>
        <w:rPr>
          <w:rFonts w:ascii="Times New Roman" w:eastAsia="Times New Roman" w:hAnsi="Times New Roman" w:cs="Times New Roman"/>
        </w:rPr>
        <w:t xml:space="preserve">ость в старшей </w:t>
      </w:r>
      <w:r w:rsidRPr="00AC63E9">
        <w:rPr>
          <w:rFonts w:ascii="Times New Roman" w:eastAsia="Times New Roman" w:hAnsi="Times New Roman" w:cs="Times New Roman"/>
        </w:rPr>
        <w:t>логопедической группе охватывает организацию отдыха, развлечений, праздников, самостоятельной познавательной и художественно-творческой деятельности детей. Следует способствовать участию детей в работе кружков и студий по интересам.</w:t>
      </w:r>
    </w:p>
    <w:p w:rsidR="00B820B3" w:rsidRPr="00AC63E9" w:rsidRDefault="00B820B3" w:rsidP="00B820B3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Детей</w:t>
      </w:r>
      <w:r w:rsidRPr="00AC63E9">
        <w:rPr>
          <w:rFonts w:ascii="Times New Roman" w:eastAsia="Times New Roman" w:hAnsi="Times New Roman" w:cs="Times New Roman"/>
        </w:rPr>
        <w:t xml:space="preserve"> необходимо приучать осмысливать полученные знания и использовать их в самостоятельной творческой деятельности.</w:t>
      </w:r>
    </w:p>
    <w:p w:rsidR="00B820B3" w:rsidRPr="00AC63E9" w:rsidRDefault="00B820B3" w:rsidP="00B820B3">
      <w:pPr>
        <w:widowControl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Следует расширять знания детей об искусстве, приучать их к посещению выставок, музеев, театров.</w:t>
      </w:r>
    </w:p>
    <w:p w:rsidR="00B820B3" w:rsidRPr="00AC63E9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У детей </w:t>
      </w:r>
      <w:r>
        <w:rPr>
          <w:rFonts w:ascii="Times New Roman" w:eastAsia="Times New Roman" w:hAnsi="Times New Roman" w:cs="Times New Roman"/>
        </w:rPr>
        <w:t xml:space="preserve">шестого </w:t>
      </w:r>
      <w:r w:rsidRPr="00AC63E9">
        <w:rPr>
          <w:rFonts w:ascii="Times New Roman" w:eastAsia="Times New Roman" w:hAnsi="Times New Roman" w:cs="Times New Roman"/>
        </w:rPr>
        <w:t>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утренниках.</w:t>
      </w:r>
    </w:p>
    <w:p w:rsidR="00B820B3" w:rsidRPr="00AC63E9" w:rsidRDefault="00B820B3" w:rsidP="00B820B3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bookmarkStart w:id="2" w:name="_TOC_250001"/>
      <w:bookmarkEnd w:id="2"/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3" w:name="_TOC_250000"/>
      <w:bookmarkEnd w:id="3"/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3.7</w:t>
      </w:r>
      <w:r w:rsidRPr="00AC63E9">
        <w:rPr>
          <w:rFonts w:ascii="Times New Roman" w:eastAsia="Times New Roman" w:hAnsi="Times New Roman" w:cs="Times New Roman"/>
          <w:b/>
          <w:bCs/>
        </w:rPr>
        <w:t>. Задачи и содержание коррекционно-развивающей работы, учебно-дидактический материал.</w:t>
      </w:r>
    </w:p>
    <w:p w:rsidR="00B820B3" w:rsidRPr="00AC63E9" w:rsidRDefault="00B820B3" w:rsidP="00B820B3">
      <w:pPr>
        <w:widowControl w:val="0"/>
        <w:spacing w:after="0" w:line="274" w:lineRule="exact"/>
        <w:ind w:right="251"/>
        <w:jc w:val="center"/>
        <w:rPr>
          <w:rFonts w:ascii="Times New Roman" w:eastAsia="Times New Roman" w:hAnsi="Times New Roman" w:cs="Times New Roman"/>
          <w:b/>
          <w:i/>
        </w:rPr>
      </w:pPr>
    </w:p>
    <w:p w:rsidR="00B820B3" w:rsidRPr="00AC63E9" w:rsidRDefault="00B820B3" w:rsidP="00B820B3">
      <w:pPr>
        <w:widowControl w:val="0"/>
        <w:spacing w:after="0" w:line="274" w:lineRule="exact"/>
        <w:ind w:right="251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>Речевое развитие.</w:t>
      </w:r>
    </w:p>
    <w:p w:rsidR="00B820B3" w:rsidRPr="00AC63E9" w:rsidRDefault="00B820B3" w:rsidP="00B820B3">
      <w:pPr>
        <w:widowControl w:val="0"/>
        <w:spacing w:after="0" w:line="274" w:lineRule="exact"/>
        <w:ind w:right="251"/>
        <w:jc w:val="center"/>
        <w:rPr>
          <w:rFonts w:ascii="Times New Roman" w:eastAsia="Times New Roman" w:hAnsi="Times New Roman" w:cs="Times New Roman"/>
          <w:u w:val="single"/>
        </w:rPr>
      </w:pPr>
      <w:r w:rsidRPr="00AC63E9">
        <w:rPr>
          <w:rFonts w:ascii="Times New Roman" w:eastAsia="Times New Roman" w:hAnsi="Times New Roman" w:cs="Times New Roman"/>
          <w:u w:val="single"/>
        </w:rPr>
        <w:t>РАЗВИТИЕ СЛОВАРЯ.</w:t>
      </w:r>
    </w:p>
    <w:p w:rsidR="00B820B3" w:rsidRPr="00AC63E9" w:rsidRDefault="00B820B3" w:rsidP="00B820B3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Расширять, уточнять и активизировать словарь на основе систематизации и обобщения знаний об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окружающем.</w:t>
      </w:r>
    </w:p>
    <w:p w:rsidR="00B820B3" w:rsidRPr="00AC63E9" w:rsidRDefault="00B820B3" w:rsidP="00B820B3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:rsidR="00B820B3" w:rsidRPr="00AC63E9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Обога</w:t>
      </w:r>
      <w:r>
        <w:rPr>
          <w:rFonts w:ascii="Times New Roman" w:eastAsia="Times New Roman" w:hAnsi="Times New Roman" w:cs="Times New Roman"/>
        </w:rPr>
        <w:t xml:space="preserve">щать экспрессивную речь </w:t>
      </w:r>
      <w:r w:rsidRPr="00AC63E9">
        <w:rPr>
          <w:rFonts w:ascii="Times New Roman" w:eastAsia="Times New Roman" w:hAnsi="Times New Roman" w:cs="Times New Roman"/>
        </w:rPr>
        <w:t xml:space="preserve"> словами, неизменяемыми словами, словами-антонимами и словами-синонимами.</w:t>
      </w:r>
    </w:p>
    <w:p w:rsidR="00B820B3" w:rsidRPr="00AC63E9" w:rsidRDefault="00B820B3" w:rsidP="00B820B3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Расширять представления о переносном значении и многозначности слов. Учить использовать слова в переносном значении, многозначные слова.</w:t>
      </w:r>
    </w:p>
    <w:p w:rsidR="00B820B3" w:rsidRPr="00AC63E9" w:rsidRDefault="00B820B3" w:rsidP="00B820B3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</w:r>
    </w:p>
    <w:p w:rsidR="00B820B3" w:rsidRPr="00AC63E9" w:rsidRDefault="00B820B3" w:rsidP="00B820B3">
      <w:pPr>
        <w:widowControl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Способствовать дальнейшему овладению приставочными глаголами, глаголами с оттенками значений.</w:t>
      </w:r>
    </w:p>
    <w:p w:rsidR="00B820B3" w:rsidRPr="00AC63E9" w:rsidRDefault="00B820B3" w:rsidP="00B820B3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Способствовать практическому овладению всеми простыми и основными сложными предлогами.</w:t>
      </w:r>
    </w:p>
    <w:p w:rsidR="00B820B3" w:rsidRPr="00AC63E9" w:rsidRDefault="00B820B3" w:rsidP="00B820B3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Обогащать экспрессивную речь за счет имен числительных, местоименных форм, наречий, причастий.</w:t>
      </w: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Закрепить понятие </w:t>
      </w:r>
      <w:r w:rsidRPr="00AC63E9">
        <w:rPr>
          <w:rFonts w:ascii="Times New Roman" w:eastAsia="Times New Roman" w:hAnsi="Times New Roman" w:cs="Times New Roman"/>
          <w:i/>
        </w:rPr>
        <w:t xml:space="preserve">слово </w:t>
      </w:r>
      <w:r w:rsidRPr="00AC63E9">
        <w:rPr>
          <w:rFonts w:ascii="Times New Roman" w:eastAsia="Times New Roman" w:hAnsi="Times New Roman" w:cs="Times New Roman"/>
        </w:rPr>
        <w:t>и умение оперировать им.</w:t>
      </w: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</w:t>
      </w:r>
    </w:p>
    <w:p w:rsidR="00B820B3" w:rsidRPr="00AC63E9" w:rsidRDefault="00B820B3" w:rsidP="00B820B3">
      <w:pPr>
        <w:widowControl w:val="0"/>
        <w:spacing w:before="51" w:after="0" w:line="240" w:lineRule="auto"/>
        <w:ind w:right="251"/>
        <w:jc w:val="center"/>
        <w:rPr>
          <w:rFonts w:ascii="Times New Roman" w:eastAsia="Times New Roman" w:hAnsi="Times New Roman" w:cs="Times New Roman"/>
          <w:u w:val="single"/>
        </w:rPr>
      </w:pPr>
      <w:r w:rsidRPr="00AC63E9">
        <w:rPr>
          <w:rFonts w:ascii="Times New Roman" w:eastAsia="Times New Roman" w:hAnsi="Times New Roman" w:cs="Times New Roman"/>
          <w:u w:val="single"/>
        </w:rPr>
        <w:t>СОВЕРШЕНСТВОВАНИЕ ГРАММАТИЧЕСКОГО СТРОЯ РЕЧИ.</w:t>
      </w:r>
    </w:p>
    <w:p w:rsidR="00B820B3" w:rsidRPr="00AC63E9" w:rsidRDefault="00B820B3" w:rsidP="00B820B3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Совершенствовать умение употреблять имена существительные единственного и множественного числа в именительном падеже и в косвенных </w:t>
      </w:r>
      <w:proofErr w:type="gramStart"/>
      <w:r w:rsidRPr="00AC63E9">
        <w:rPr>
          <w:rFonts w:ascii="Times New Roman" w:eastAsia="Times New Roman" w:hAnsi="Times New Roman" w:cs="Times New Roman"/>
        </w:rPr>
        <w:t>падежах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как в беспредложных конструкциях, так и в конструкциях с предлогами.</w:t>
      </w:r>
    </w:p>
    <w:p w:rsidR="00B820B3" w:rsidRPr="00AC63E9" w:rsidRDefault="00B820B3" w:rsidP="00B820B3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Совершенствовать умение образовывать и использовать имена существительные и имена прилагательные с уменьшительными суффиксами.</w:t>
      </w:r>
    </w:p>
    <w:p w:rsidR="00B820B3" w:rsidRPr="00AC63E9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Формировать умение образовывать и использовать имена существительные с увеличительными суффиксами и суффиксами единичности.</w:t>
      </w: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lastRenderedPageBreak/>
        <w:t xml:space="preserve">     Закрепить умение согласовывать прилагательные и числительные с существительными  в  роде,  числе  и  падеже;  подбирать  однородные  определения к существительным.</w:t>
      </w:r>
    </w:p>
    <w:p w:rsidR="00B820B3" w:rsidRPr="00AC63E9" w:rsidRDefault="00B820B3" w:rsidP="00B820B3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Сформировать умение образовывать и использовать в активной речи сравнительную степень имен прилагательных.</w:t>
      </w:r>
    </w:p>
    <w:p w:rsidR="00B820B3" w:rsidRPr="00AC63E9" w:rsidRDefault="00B820B3" w:rsidP="00B820B3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</w:r>
    </w:p>
    <w:p w:rsidR="00B820B3" w:rsidRPr="00AC63E9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</w:r>
    </w:p>
    <w:p w:rsidR="00B820B3" w:rsidRPr="00AC63E9" w:rsidRDefault="00B820B3" w:rsidP="00B820B3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Совершенствовать навыки составления и использования сложносочиненных предложений с противопоставлением и сложноподчиненных предложений с </w:t>
      </w:r>
      <w:proofErr w:type="gramStart"/>
      <w:r w:rsidRPr="00AC63E9">
        <w:rPr>
          <w:rFonts w:ascii="Times New Roman" w:eastAsia="Times New Roman" w:hAnsi="Times New Roman" w:cs="Times New Roman"/>
        </w:rPr>
        <w:t>придаточными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времени, следствия, причины.</w:t>
      </w:r>
    </w:p>
    <w:p w:rsidR="00B820B3" w:rsidRPr="00AC63E9" w:rsidRDefault="00B820B3" w:rsidP="00B820B3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 графических схем таких предложений.</w:t>
      </w:r>
    </w:p>
    <w:p w:rsidR="00B820B3" w:rsidRPr="00AC63E9" w:rsidRDefault="00B820B3" w:rsidP="00B820B3">
      <w:pPr>
        <w:widowControl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Закрепить знание некоторых правил правописания, с которыми дети были ознакомлены в предыдущей группе.</w:t>
      </w: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u w:val="single"/>
        </w:rPr>
      </w:pPr>
      <w:r w:rsidRPr="00AC63E9">
        <w:rPr>
          <w:rFonts w:ascii="Times New Roman" w:eastAsia="Times New Roman" w:hAnsi="Times New Roman" w:cs="Times New Roman"/>
          <w:u w:val="single"/>
        </w:rPr>
        <w:t>РАЗВИТИЕ ФОНЕТИКО-ФОНЕМАТИЧЕСКОЙ СИСТЕМЫ ЯЗЫКА.</w:t>
      </w: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>Развитие просодической стороны речи.</w:t>
      </w:r>
    </w:p>
    <w:p w:rsidR="00B820B3" w:rsidRPr="00AC63E9" w:rsidRDefault="00B820B3" w:rsidP="00B820B3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Продолжить работу по развитию речевого дыхания, формированию правильной </w:t>
      </w:r>
      <w:proofErr w:type="spellStart"/>
      <w:r w:rsidRPr="00AC63E9">
        <w:rPr>
          <w:rFonts w:ascii="Times New Roman" w:eastAsia="Times New Roman" w:hAnsi="Times New Roman" w:cs="Times New Roman"/>
        </w:rPr>
        <w:t>голосоподачи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и плавности речи. Учить соблюдать голосовой режим, не допускать форсирования голоса, крика.</w:t>
      </w:r>
    </w:p>
    <w:p w:rsidR="00B820B3" w:rsidRPr="00AC63E9" w:rsidRDefault="00B820B3" w:rsidP="00B820B3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Учить детей произвольно изменять силу голоса: говорить тише, громче, умеренно громко, тихо, шепотом.</w:t>
      </w: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   Развивать тембровую окраску голоса, совершенствовать умение изменять высоту тона в играх. Учить говорить в спокойном темпе. Продолжать работу над четкостью дикции, интонационной выразительностью речи.</w:t>
      </w: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>Коррекция произносительной стороны речи.</w:t>
      </w: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Активизировать и совершенствовать движения речевого аппарата.</w:t>
      </w:r>
    </w:p>
    <w:p w:rsidR="00B820B3" w:rsidRPr="00AC63E9" w:rsidRDefault="00B820B3" w:rsidP="00B820B3">
      <w:pPr>
        <w:widowControl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Уточнить произношение звуков [</w:t>
      </w:r>
      <w:r w:rsidRPr="00AC63E9">
        <w:rPr>
          <w:rFonts w:ascii="Times New Roman" w:eastAsia="Times New Roman" w:hAnsi="Times New Roman" w:cs="Times New Roman"/>
          <w:lang w:val="en-US"/>
        </w:rPr>
        <w:t>j</w:t>
      </w:r>
      <w:r w:rsidRPr="00AC63E9">
        <w:rPr>
          <w:rFonts w:ascii="Times New Roman" w:eastAsia="Times New Roman" w:hAnsi="Times New Roman" w:cs="Times New Roman"/>
        </w:rPr>
        <w:t>], [ц], [ч], [щ] в слогах, словах, предложениях, небольших текстах, в игровой и свободной речевой деятельности.</w:t>
      </w:r>
    </w:p>
    <w:p w:rsidR="00B820B3" w:rsidRPr="00AC63E9" w:rsidRDefault="00B820B3" w:rsidP="00B820B3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Завершить автоматизацию правильного произношения звуков всех гру</w:t>
      </w:r>
      <w:proofErr w:type="gramStart"/>
      <w:r w:rsidRPr="00AC63E9">
        <w:rPr>
          <w:rFonts w:ascii="Times New Roman" w:eastAsia="Times New Roman" w:hAnsi="Times New Roman" w:cs="Times New Roman"/>
        </w:rPr>
        <w:t>пп в св</w:t>
      </w:r>
      <w:proofErr w:type="gramEnd"/>
      <w:r w:rsidRPr="00AC63E9">
        <w:rPr>
          <w:rFonts w:ascii="Times New Roman" w:eastAsia="Times New Roman" w:hAnsi="Times New Roman" w:cs="Times New Roman"/>
        </w:rPr>
        <w:t>ободной речевой деятельности.</w:t>
      </w: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i/>
        </w:rPr>
      </w:pP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 xml:space="preserve">Работа над слоговой структурой и </w:t>
      </w:r>
      <w:proofErr w:type="spellStart"/>
      <w:r w:rsidRPr="00AC63E9">
        <w:rPr>
          <w:rFonts w:ascii="Times New Roman" w:eastAsia="Times New Roman" w:hAnsi="Times New Roman" w:cs="Times New Roman"/>
          <w:b/>
          <w:i/>
          <w:u w:val="single"/>
        </w:rPr>
        <w:t>звуконаполняемостью</w:t>
      </w:r>
      <w:proofErr w:type="spellEnd"/>
      <w:r w:rsidRPr="00AC63E9">
        <w:rPr>
          <w:rFonts w:ascii="Times New Roman" w:eastAsia="Times New Roman" w:hAnsi="Times New Roman" w:cs="Times New Roman"/>
          <w:b/>
          <w:i/>
          <w:u w:val="single"/>
        </w:rPr>
        <w:t xml:space="preserve"> слов.</w:t>
      </w: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>Совершенствование навыков слогового анализа и синтеза.</w:t>
      </w:r>
    </w:p>
    <w:p w:rsidR="00B820B3" w:rsidRPr="00AC63E9" w:rsidRDefault="00B820B3" w:rsidP="00B820B3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Продолжить работу над трехсложными словами со стечением согласных и закрытыми слогами (</w:t>
      </w:r>
      <w:r w:rsidRPr="00AC63E9">
        <w:rPr>
          <w:rFonts w:ascii="Times New Roman" w:eastAsia="Times New Roman" w:hAnsi="Times New Roman" w:cs="Times New Roman"/>
          <w:i/>
        </w:rPr>
        <w:t>абрикос, апельсин</w:t>
      </w:r>
      <w:r w:rsidRPr="00AC63E9">
        <w:rPr>
          <w:rFonts w:ascii="Times New Roman" w:eastAsia="Times New Roman" w:hAnsi="Times New Roman" w:cs="Times New Roman"/>
        </w:rPr>
        <w:t>) и введением их в предложения.</w:t>
      </w:r>
    </w:p>
    <w:p w:rsidR="00B820B3" w:rsidRPr="00AC63E9" w:rsidRDefault="00B820B3" w:rsidP="00B820B3">
      <w:pPr>
        <w:widowControl w:val="0"/>
        <w:spacing w:before="51"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Работать над односложными словами со стечением согласных в начале и конце слов (</w:t>
      </w:r>
      <w:r w:rsidRPr="00AC63E9">
        <w:rPr>
          <w:rFonts w:ascii="Times New Roman" w:eastAsia="Times New Roman" w:hAnsi="Times New Roman" w:cs="Times New Roman"/>
          <w:i/>
        </w:rPr>
        <w:t>слон, мост</w:t>
      </w:r>
      <w:r w:rsidRPr="00AC63E9">
        <w:rPr>
          <w:rFonts w:ascii="Times New Roman" w:eastAsia="Times New Roman" w:hAnsi="Times New Roman" w:cs="Times New Roman"/>
        </w:rPr>
        <w:t>) и над двусложными словами с двумя стечениями согласных (</w:t>
      </w:r>
      <w:r w:rsidRPr="00AC63E9">
        <w:rPr>
          <w:rFonts w:ascii="Times New Roman" w:eastAsia="Times New Roman" w:hAnsi="Times New Roman" w:cs="Times New Roman"/>
          <w:i/>
        </w:rPr>
        <w:t>планка</w:t>
      </w:r>
      <w:r w:rsidRPr="00AC63E9">
        <w:rPr>
          <w:rFonts w:ascii="Times New Roman" w:eastAsia="Times New Roman" w:hAnsi="Times New Roman" w:cs="Times New Roman"/>
        </w:rPr>
        <w:t>) и введением их в предложения.</w:t>
      </w:r>
    </w:p>
    <w:p w:rsidR="00B820B3" w:rsidRPr="00AC63E9" w:rsidRDefault="00B820B3" w:rsidP="00B820B3">
      <w:pPr>
        <w:widowControl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Работать над трех-, четыре</w:t>
      </w:r>
      <w:proofErr w:type="gramStart"/>
      <w:r w:rsidRPr="00AC63E9">
        <w:rPr>
          <w:rFonts w:ascii="Times New Roman" w:eastAsia="Times New Roman" w:hAnsi="Times New Roman" w:cs="Times New Roman"/>
        </w:rPr>
        <w:t>х-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, и пятисложными словами со сложной </w:t>
      </w:r>
      <w:proofErr w:type="spellStart"/>
      <w:r w:rsidRPr="00AC63E9">
        <w:rPr>
          <w:rFonts w:ascii="Times New Roman" w:eastAsia="Times New Roman" w:hAnsi="Times New Roman" w:cs="Times New Roman"/>
        </w:rPr>
        <w:t>звукослоговой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структурой (</w:t>
      </w:r>
      <w:r w:rsidRPr="00AC63E9">
        <w:rPr>
          <w:rFonts w:ascii="Times New Roman" w:eastAsia="Times New Roman" w:hAnsi="Times New Roman" w:cs="Times New Roman"/>
          <w:i/>
        </w:rPr>
        <w:t>динозавр, градусник, перекресток, температура</w:t>
      </w:r>
      <w:r w:rsidRPr="00AC63E9">
        <w:rPr>
          <w:rFonts w:ascii="Times New Roman" w:eastAsia="Times New Roman" w:hAnsi="Times New Roman" w:cs="Times New Roman"/>
        </w:rPr>
        <w:t>) и введением их в предложения.</w:t>
      </w:r>
    </w:p>
    <w:p w:rsidR="00B820B3" w:rsidRPr="00AC63E9" w:rsidRDefault="00B820B3" w:rsidP="00B820B3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Закрепить навыки слогового анализа и синтеза слов, состоящих из одного, двух, трех слогов.</w:t>
      </w:r>
    </w:p>
    <w:p w:rsidR="00B820B3" w:rsidRPr="00AC63E9" w:rsidRDefault="00B820B3" w:rsidP="00B820B3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AC63E9">
        <w:rPr>
          <w:rFonts w:ascii="Times New Roman" w:eastAsia="Times New Roman" w:hAnsi="Times New Roman" w:cs="Times New Roman"/>
          <w:b/>
          <w:i/>
          <w:u w:val="single"/>
        </w:rPr>
        <w:t>Совершенствование фонематических представлений, навыков звукового и слогового анализа и синтеза.</w:t>
      </w:r>
    </w:p>
    <w:p w:rsidR="00B820B3" w:rsidRPr="00AC63E9" w:rsidRDefault="00B820B3" w:rsidP="00B820B3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Закрепить представления о гласных и согласных звуках, их отличительных признаках. Упражнять в различении гласных и согласных звуков, в </w:t>
      </w:r>
      <w:r w:rsidRPr="00AC63E9">
        <w:rPr>
          <w:rFonts w:ascii="Times New Roman" w:eastAsia="Times New Roman" w:hAnsi="Times New Roman" w:cs="Times New Roman"/>
        </w:rPr>
        <w:lastRenderedPageBreak/>
        <w:t>подборе слов на заданные гласные и согласные звуки.</w:t>
      </w:r>
    </w:p>
    <w:p w:rsidR="00B820B3" w:rsidRPr="00AC63E9" w:rsidRDefault="00B820B3" w:rsidP="00B820B3">
      <w:pPr>
        <w:widowControl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Закрепить представления о твердости-мягкости, глухости-звонкости согласных  звуков. Упражнять в дифференциации согласных звуков по акустическим признакам и по месту</w:t>
      </w:r>
      <w:r w:rsidRPr="00AC63E9">
        <w:rPr>
          <w:rFonts w:ascii="Times New Roman" w:eastAsia="Times New Roman" w:hAnsi="Times New Roman" w:cs="Times New Roman"/>
          <w:spacing w:val="-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образования.</w:t>
      </w:r>
    </w:p>
    <w:p w:rsidR="00B820B3" w:rsidRPr="00AC63E9" w:rsidRDefault="00B820B3" w:rsidP="00B820B3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Познакомить с новыми звуками [</w:t>
      </w:r>
      <w:r w:rsidRPr="00AC63E9">
        <w:rPr>
          <w:rFonts w:ascii="Times New Roman" w:eastAsia="Times New Roman" w:hAnsi="Times New Roman" w:cs="Times New Roman"/>
          <w:lang w:val="en-US"/>
        </w:rPr>
        <w:t>j</w:t>
      </w:r>
      <w:r w:rsidRPr="00AC63E9">
        <w:rPr>
          <w:rFonts w:ascii="Times New Roman" w:eastAsia="Times New Roman" w:hAnsi="Times New Roman" w:cs="Times New Roman"/>
        </w:rPr>
        <w:t>], [ц], [ч], [щ], [л], [л’], [</w:t>
      </w:r>
      <w:proofErr w:type="gramStart"/>
      <w:r w:rsidRPr="00AC63E9">
        <w:rPr>
          <w:rFonts w:ascii="Times New Roman" w:eastAsia="Times New Roman" w:hAnsi="Times New Roman" w:cs="Times New Roman"/>
        </w:rPr>
        <w:t>р</w:t>
      </w:r>
      <w:proofErr w:type="gramEnd"/>
      <w:r w:rsidRPr="00AC63E9">
        <w:rPr>
          <w:rFonts w:ascii="Times New Roman" w:eastAsia="Times New Roman" w:hAnsi="Times New Roman" w:cs="Times New Roman"/>
        </w:rPr>
        <w:t>], [р’]. Сформировать умение выделять эти звуки на фоне слова, подбирать слова с этими звуками.</w:t>
      </w:r>
    </w:p>
    <w:p w:rsidR="00B820B3" w:rsidRPr="00AC63E9" w:rsidRDefault="00B820B3" w:rsidP="00B820B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  Совершенствовать навыки звукового анализа и синтеза слов из трех-пяти звуков.</w:t>
      </w: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u w:val="single"/>
        </w:rPr>
      </w:pP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u w:val="single"/>
        </w:rPr>
      </w:pPr>
      <w:r w:rsidRPr="00AC63E9">
        <w:rPr>
          <w:rFonts w:ascii="Times New Roman" w:eastAsia="Times New Roman" w:hAnsi="Times New Roman" w:cs="Times New Roman"/>
          <w:u w:val="single"/>
        </w:rPr>
        <w:t>РАЗВИТИЕ СВЯЗНОЙ РЕЧИ И КОММУНИКАТИВНЫХ НАВЫКОВ.</w:t>
      </w:r>
    </w:p>
    <w:p w:rsidR="00B820B3" w:rsidRPr="00AC63E9" w:rsidRDefault="00B820B3" w:rsidP="00B820B3">
      <w:pPr>
        <w:widowControl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Развивать стремление обсуждать увиденное, рассказывать о переживаниях, впечатлениях.</w:t>
      </w:r>
    </w:p>
    <w:p w:rsidR="00B820B3" w:rsidRPr="00AC63E9" w:rsidRDefault="00B820B3" w:rsidP="00B820B3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 Стимулировать развитие и формирование не только познавательного интереса, но и познавательного общения.</w:t>
      </w:r>
    </w:p>
    <w:p w:rsidR="00B820B3" w:rsidRPr="00AC63E9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 Совершенствовать навыки ведения диалога, умение задавать вопросы, отвечать на них полно или кратко.</w:t>
      </w:r>
    </w:p>
    <w:p w:rsidR="00B820B3" w:rsidRPr="00AC63E9" w:rsidRDefault="00B820B3" w:rsidP="00B820B3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Закреплять умение составлять описательные рассказы и загадки-описания о  предметах и объектах по заданному плану и самостоятельно составленному</w:t>
      </w:r>
      <w:r w:rsidRPr="00AC63E9">
        <w:rPr>
          <w:rFonts w:ascii="Times New Roman" w:eastAsia="Times New Roman" w:hAnsi="Times New Roman" w:cs="Times New Roman"/>
          <w:spacing w:val="-2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плану.</w:t>
      </w: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   Совершенствовать навыки пересказа знакомых сказок и небольших рассказов.</w:t>
      </w:r>
    </w:p>
    <w:p w:rsidR="00B820B3" w:rsidRPr="00AC63E9" w:rsidRDefault="00B820B3" w:rsidP="00B820B3">
      <w:pPr>
        <w:widowControl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Сформировать навык пересказа небольших рассказов с изменением времени действия или лица рассказчика.</w:t>
      </w:r>
    </w:p>
    <w:p w:rsidR="00B820B3" w:rsidRPr="00AC63E9" w:rsidRDefault="00B820B3" w:rsidP="00B820B3">
      <w:pPr>
        <w:widowControl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Совершенствовать навык составления рассказов по серии картин и по картине, в том числе с описанием событий, предшествующих </w:t>
      </w:r>
      <w:proofErr w:type="gramStart"/>
      <w:r w:rsidRPr="00AC63E9">
        <w:rPr>
          <w:rFonts w:ascii="Times New Roman" w:eastAsia="Times New Roman" w:hAnsi="Times New Roman" w:cs="Times New Roman"/>
        </w:rPr>
        <w:t>изображенному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или последующих за изображенным событием.</w:t>
      </w: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820B3" w:rsidRPr="00AC63E9" w:rsidRDefault="00B820B3" w:rsidP="00B820B3">
      <w:pPr>
        <w:widowControl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:rsidR="00B820B3" w:rsidRPr="00AC63E9" w:rsidRDefault="00B820B3" w:rsidP="00B820B3">
      <w:pPr>
        <w:widowControl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>3.9. Предметно-пространственная развивающая среда. Учебно-дидактический материал.</w:t>
      </w:r>
    </w:p>
    <w:p w:rsidR="00B820B3" w:rsidRPr="00AC63E9" w:rsidRDefault="00B820B3" w:rsidP="00B820B3">
      <w:pPr>
        <w:widowControl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B820B3" w:rsidRPr="00AC63E9" w:rsidRDefault="00B820B3" w:rsidP="00B820B3">
      <w:pPr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b/>
          <w:bCs/>
          <w:i/>
        </w:rPr>
      </w:pPr>
      <w:r w:rsidRPr="00AC63E9">
        <w:rPr>
          <w:rFonts w:ascii="Times New Roman" w:eastAsia="Times New Roman" w:hAnsi="Times New Roman" w:cs="Times New Roman"/>
          <w:b/>
          <w:bCs/>
          <w:i/>
        </w:rPr>
        <w:t>Центр речевого и креативного развития в кабинете логопеда.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62"/>
        </w:tabs>
        <w:spacing w:after="0" w:line="274" w:lineRule="exact"/>
        <w:ind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Зеркало с лампой дополнительного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освещения.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62"/>
        </w:tabs>
        <w:spacing w:after="0" w:line="240" w:lineRule="auto"/>
        <w:ind w:left="106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Скамеечка или несколько стульчиков для занятий у</w:t>
      </w:r>
      <w:r w:rsidRPr="00AC63E9">
        <w:rPr>
          <w:rFonts w:ascii="Times New Roman" w:eastAsia="Times New Roman" w:hAnsi="Times New Roman" w:cs="Times New Roman"/>
          <w:spacing w:val="-2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зеркала.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62"/>
        </w:tabs>
        <w:spacing w:after="0" w:line="240" w:lineRule="auto"/>
        <w:ind w:left="106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Соски, шпатели, вата, ватные палочки, марлевые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салфетки.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62"/>
        </w:tabs>
        <w:spacing w:after="0" w:line="240" w:lineRule="auto"/>
        <w:ind w:left="1061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Спирт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83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AC63E9">
        <w:rPr>
          <w:rFonts w:ascii="Times New Roman" w:eastAsia="Times New Roman" w:hAnsi="Times New Roman" w:cs="Times New Roman"/>
        </w:rPr>
        <w:t xml:space="preserve">Игры на развитие речевого дыхания, игрушки и пособия для развития дыхания (свистки, </w:t>
      </w:r>
      <w:r w:rsidRPr="00AC63E9">
        <w:rPr>
          <w:rFonts w:ascii="Times New Roman" w:eastAsia="Times New Roman" w:hAnsi="Times New Roman" w:cs="Times New Roman"/>
          <w:spacing w:val="2"/>
        </w:rPr>
        <w:t>сви</w:t>
      </w:r>
      <w:r w:rsidRPr="00AC63E9">
        <w:rPr>
          <w:rFonts w:ascii="Times New Roman" w:eastAsia="Times New Roman" w:hAnsi="Times New Roman" w:cs="Times New Roman"/>
        </w:rPr>
        <w:t>стульки, дудочки, воздушные шары и другие надувные игрушки, «Мыльные пузыри», перышки, сухие листочки, лепестки цветов и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 xml:space="preserve">т.д.).: «бабочка», «забей мяч в ворота», игры на </w:t>
      </w:r>
      <w:proofErr w:type="spellStart"/>
      <w:r w:rsidRPr="00AC63E9">
        <w:rPr>
          <w:rFonts w:ascii="Times New Roman" w:eastAsia="Times New Roman" w:hAnsi="Times New Roman" w:cs="Times New Roman"/>
        </w:rPr>
        <w:t>поддувание</w:t>
      </w:r>
      <w:proofErr w:type="spellEnd"/>
      <w:r w:rsidRPr="00AC63E9">
        <w:rPr>
          <w:rFonts w:ascii="Times New Roman" w:eastAsia="Times New Roman" w:hAnsi="Times New Roman" w:cs="Times New Roman"/>
        </w:rPr>
        <w:t>: шарик, мыльные пузыри, волшебный лес.</w:t>
      </w:r>
      <w:proofErr w:type="gramEnd"/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117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Картотека материалов для автоматизации и дифференциации звуков всех групп (слоги, слова, словосочетания, предложения, </w:t>
      </w:r>
      <w:proofErr w:type="spellStart"/>
      <w:r w:rsidRPr="00AC63E9">
        <w:rPr>
          <w:rFonts w:ascii="Times New Roman" w:eastAsia="Times New Roman" w:hAnsi="Times New Roman" w:cs="Times New Roman"/>
        </w:rPr>
        <w:t>потешки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C63E9">
        <w:rPr>
          <w:rFonts w:ascii="Times New Roman" w:eastAsia="Times New Roman" w:hAnsi="Times New Roman" w:cs="Times New Roman"/>
        </w:rPr>
        <w:t>чистоговорки</w:t>
      </w:r>
      <w:proofErr w:type="spellEnd"/>
      <w:r w:rsidRPr="00AC63E9">
        <w:rPr>
          <w:rFonts w:ascii="Times New Roman" w:eastAsia="Times New Roman" w:hAnsi="Times New Roman" w:cs="Times New Roman"/>
        </w:rPr>
        <w:t>, тексты, словесные игры).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062"/>
        </w:tabs>
        <w:spacing w:after="0" w:line="276" w:lineRule="exact"/>
        <w:ind w:left="1061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Логопедический альбом для обследования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звукопроизношения</w:t>
      </w:r>
      <w:r w:rsidRPr="00AC63E9">
        <w:rPr>
          <w:rFonts w:ascii="Times New Roman" w:eastAsia="Times New Roman" w:hAnsi="Times New Roman" w:cs="Times New Roman"/>
          <w:position w:val="11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42"/>
        </w:tabs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Предметные картинки по изучаемым лексическим темам, сюжетные картинки, серии сюжетных</w:t>
      </w:r>
      <w:r w:rsidRPr="00AC63E9">
        <w:rPr>
          <w:rFonts w:ascii="Times New Roman" w:eastAsia="Times New Roman" w:hAnsi="Times New Roman" w:cs="Times New Roman"/>
          <w:spacing w:val="-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картинок.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184"/>
        </w:tabs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Алгоритмы, схемы описания предметов и объектов, </w:t>
      </w:r>
      <w:proofErr w:type="spellStart"/>
      <w:r w:rsidRPr="00AC63E9">
        <w:rPr>
          <w:rFonts w:ascii="Times New Roman" w:eastAsia="Times New Roman" w:hAnsi="Times New Roman" w:cs="Times New Roman"/>
        </w:rPr>
        <w:t>мнемотаблицы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для заучивания стихотворений.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182"/>
        </w:tabs>
        <w:spacing w:after="0" w:line="240" w:lineRule="auto"/>
        <w:ind w:left="1181" w:hanging="360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lastRenderedPageBreak/>
        <w:t>Лото, домино по изучаемым лексическим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темам.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Небольшие игрушки  по изучаемым темам.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Демонстративный материал: «Дикие животные (16 </w:t>
      </w:r>
      <w:proofErr w:type="spellStart"/>
      <w:r w:rsidRPr="00AC63E9">
        <w:rPr>
          <w:rFonts w:ascii="Times New Roman" w:eastAsia="Times New Roman" w:hAnsi="Times New Roman" w:cs="Times New Roman"/>
        </w:rPr>
        <w:t>об</w:t>
      </w:r>
      <w:proofErr w:type="gramStart"/>
      <w:r w:rsidRPr="00AC63E9">
        <w:rPr>
          <w:rFonts w:ascii="Times New Roman" w:eastAsia="Times New Roman" w:hAnsi="Times New Roman" w:cs="Times New Roman"/>
        </w:rPr>
        <w:t>.к</w:t>
      </w:r>
      <w:proofErr w:type="gramEnd"/>
      <w:r w:rsidRPr="00AC63E9">
        <w:rPr>
          <w:rFonts w:ascii="Times New Roman" w:eastAsia="Times New Roman" w:hAnsi="Times New Roman" w:cs="Times New Roman"/>
        </w:rPr>
        <w:t>арт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.)», «Животные России », «Одежда», «Сравниваем противоположности», «Безопасность дома и на улице», «Мамы и детки», «Зима-Времена Года», «Времена Года. Природный явления», «Одежда (16 </w:t>
      </w:r>
      <w:proofErr w:type="spellStart"/>
      <w:r w:rsidRPr="00AC63E9">
        <w:rPr>
          <w:rFonts w:ascii="Times New Roman" w:eastAsia="Times New Roman" w:hAnsi="Times New Roman" w:cs="Times New Roman"/>
        </w:rPr>
        <w:t>дем</w:t>
      </w:r>
      <w:proofErr w:type="gramStart"/>
      <w:r w:rsidRPr="00AC63E9">
        <w:rPr>
          <w:rFonts w:ascii="Times New Roman" w:eastAsia="Times New Roman" w:hAnsi="Times New Roman" w:cs="Times New Roman"/>
        </w:rPr>
        <w:t>.к</w:t>
      </w:r>
      <w:proofErr w:type="gramEnd"/>
      <w:r w:rsidRPr="00AC63E9">
        <w:rPr>
          <w:rFonts w:ascii="Times New Roman" w:eastAsia="Times New Roman" w:hAnsi="Times New Roman" w:cs="Times New Roman"/>
        </w:rPr>
        <w:t>артинок</w:t>
      </w:r>
      <w:proofErr w:type="spellEnd"/>
      <w:r w:rsidRPr="00AC63E9">
        <w:rPr>
          <w:rFonts w:ascii="Times New Roman" w:eastAsia="Times New Roman" w:hAnsi="Times New Roman" w:cs="Times New Roman"/>
        </w:rPr>
        <w:t>)», «Мебель», «Посуда», «Профессии», «Мужская одежда в картинках (наглядное пособие)», Интерактивные карточки по познавательному и речевому развитию «Домашние животные».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Схемы составления описательных рассказов: </w:t>
      </w:r>
      <w:proofErr w:type="gramStart"/>
      <w:r w:rsidRPr="00AC63E9">
        <w:rPr>
          <w:rFonts w:ascii="Times New Roman" w:eastAsia="Times New Roman" w:hAnsi="Times New Roman" w:cs="Times New Roman"/>
        </w:rPr>
        <w:t>«Времена года», «игрушки», «одежда», «посуда», «профессии», «родственные слова», «овощи-фрукты», «явления природы».</w:t>
      </w:r>
      <w:proofErr w:type="gramEnd"/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Дидактический материал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«Волшебные верёвочки», </w:t>
      </w:r>
      <w:proofErr w:type="spellStart"/>
      <w:r w:rsidRPr="00AC63E9">
        <w:rPr>
          <w:rFonts w:ascii="Times New Roman" w:eastAsia="Times New Roman" w:hAnsi="Times New Roman" w:cs="Times New Roman"/>
        </w:rPr>
        <w:t>дид</w:t>
      </w:r>
      <w:proofErr w:type="gramStart"/>
      <w:r w:rsidRPr="00AC63E9">
        <w:rPr>
          <w:rFonts w:ascii="Times New Roman" w:eastAsia="Times New Roman" w:hAnsi="Times New Roman" w:cs="Times New Roman"/>
        </w:rPr>
        <w:t>.и</w:t>
      </w:r>
      <w:proofErr w:type="gramEnd"/>
      <w:r w:rsidRPr="00AC63E9">
        <w:rPr>
          <w:rFonts w:ascii="Times New Roman" w:eastAsia="Times New Roman" w:hAnsi="Times New Roman" w:cs="Times New Roman"/>
        </w:rPr>
        <w:t>гра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«Чей хвост?».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Игры на развитие мелкой моторики: комплект домашних животны</w:t>
      </w:r>
      <w:proofErr w:type="gramStart"/>
      <w:r w:rsidRPr="00AC63E9">
        <w:rPr>
          <w:rFonts w:ascii="Times New Roman" w:eastAsia="Times New Roman" w:hAnsi="Times New Roman" w:cs="Times New Roman"/>
        </w:rPr>
        <w:t>х(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мелкий), </w:t>
      </w:r>
      <w:proofErr w:type="spellStart"/>
      <w:r w:rsidRPr="00AC63E9">
        <w:rPr>
          <w:rFonts w:ascii="Times New Roman" w:eastAsia="Times New Roman" w:hAnsi="Times New Roman" w:cs="Times New Roman"/>
        </w:rPr>
        <w:t>пазлы</w:t>
      </w:r>
      <w:proofErr w:type="spellEnd"/>
      <w:r w:rsidRPr="00AC63E9">
        <w:rPr>
          <w:rFonts w:ascii="Times New Roman" w:eastAsia="Times New Roman" w:hAnsi="Times New Roman" w:cs="Times New Roman"/>
        </w:rPr>
        <w:t>, пирамидка, игры-читалки, игра-</w:t>
      </w:r>
      <w:proofErr w:type="spellStart"/>
      <w:r w:rsidRPr="00AC63E9">
        <w:rPr>
          <w:rFonts w:ascii="Times New Roman" w:eastAsia="Times New Roman" w:hAnsi="Times New Roman" w:cs="Times New Roman"/>
        </w:rPr>
        <w:t>бродилки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и викторина о зиме для детей 5-8 лет, игра-</w:t>
      </w:r>
      <w:proofErr w:type="spellStart"/>
      <w:r w:rsidRPr="00AC63E9">
        <w:rPr>
          <w:rFonts w:ascii="Times New Roman" w:eastAsia="Times New Roman" w:hAnsi="Times New Roman" w:cs="Times New Roman"/>
        </w:rPr>
        <w:t>бродилка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и викторина о временах года.-осень для детей 5-8 лет., мягкие </w:t>
      </w:r>
      <w:proofErr w:type="spellStart"/>
      <w:r w:rsidRPr="00AC63E9">
        <w:rPr>
          <w:rFonts w:ascii="Times New Roman" w:eastAsia="Times New Roman" w:hAnsi="Times New Roman" w:cs="Times New Roman"/>
        </w:rPr>
        <w:t>пазлы</w:t>
      </w:r>
      <w:proofErr w:type="spellEnd"/>
      <w:r w:rsidRPr="00AC63E9">
        <w:rPr>
          <w:rFonts w:ascii="Times New Roman" w:eastAsia="Times New Roman" w:hAnsi="Times New Roman" w:cs="Times New Roman"/>
        </w:rPr>
        <w:t>, бусы.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Игры на развитие фонематического слуха: погремушки, гласные звуки, твёрдые согласные звуки. Часть 1 (Б)</w:t>
      </w:r>
      <w:proofErr w:type="gramStart"/>
      <w:r w:rsidRPr="00AC63E9">
        <w:rPr>
          <w:rFonts w:ascii="Times New Roman" w:eastAsia="Times New Roman" w:hAnsi="Times New Roman" w:cs="Times New Roman"/>
        </w:rPr>
        <w:t>,(</w:t>
      </w:r>
      <w:proofErr w:type="gramEnd"/>
      <w:r w:rsidRPr="00AC63E9">
        <w:rPr>
          <w:rFonts w:ascii="Times New Roman" w:eastAsia="Times New Roman" w:hAnsi="Times New Roman" w:cs="Times New Roman"/>
        </w:rPr>
        <w:t>в),(г),(д),(ж),(з),(к),(л),(м).</w:t>
      </w:r>
    </w:p>
    <w:p w:rsidR="00B820B3" w:rsidRPr="00AC63E9" w:rsidRDefault="00B820B3" w:rsidP="00B820B3">
      <w:pPr>
        <w:widowControl w:val="0"/>
        <w:tabs>
          <w:tab w:val="left" w:pos="1251"/>
        </w:tabs>
        <w:spacing w:after="0" w:line="240" w:lineRule="auto"/>
        <w:ind w:right="112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Развивающие игры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Лото для детей 5-8 лет. Предлоги В</w:t>
      </w:r>
      <w:proofErr w:type="gramStart"/>
      <w:r w:rsidRPr="00AC63E9">
        <w:rPr>
          <w:rFonts w:ascii="Times New Roman" w:eastAsia="Times New Roman" w:hAnsi="Times New Roman" w:cs="Times New Roman"/>
        </w:rPr>
        <w:t>,Н</w:t>
      </w:r>
      <w:proofErr w:type="gramEnd"/>
      <w:r w:rsidRPr="00AC63E9">
        <w:rPr>
          <w:rFonts w:ascii="Times New Roman" w:eastAsia="Times New Roman" w:hAnsi="Times New Roman" w:cs="Times New Roman"/>
        </w:rPr>
        <w:t>А,ПОД,К,ОТ.              Лото для детей 5-8 лет. Предлоги С</w:t>
      </w:r>
      <w:proofErr w:type="gramStart"/>
      <w:r w:rsidRPr="00AC63E9">
        <w:rPr>
          <w:rFonts w:ascii="Times New Roman" w:eastAsia="Times New Roman" w:hAnsi="Times New Roman" w:cs="Times New Roman"/>
        </w:rPr>
        <w:t>,И</w:t>
      </w:r>
      <w:proofErr w:type="gramEnd"/>
      <w:r w:rsidRPr="00AC63E9">
        <w:rPr>
          <w:rFonts w:ascii="Times New Roman" w:eastAsia="Times New Roman" w:hAnsi="Times New Roman" w:cs="Times New Roman"/>
        </w:rPr>
        <w:t>З,У,ЗА,НАД. Игра-лото для детей 3-5 лет. Действия. Часть 2: ПЛЫВЁТ</w:t>
      </w:r>
      <w:proofErr w:type="gramStart"/>
      <w:r w:rsidRPr="00AC63E9">
        <w:rPr>
          <w:rFonts w:ascii="Times New Roman" w:eastAsia="Times New Roman" w:hAnsi="Times New Roman" w:cs="Times New Roman"/>
        </w:rPr>
        <w:t>,П</w:t>
      </w:r>
      <w:proofErr w:type="gramEnd"/>
      <w:r w:rsidRPr="00AC63E9">
        <w:rPr>
          <w:rFonts w:ascii="Times New Roman" w:eastAsia="Times New Roman" w:hAnsi="Times New Roman" w:cs="Times New Roman"/>
        </w:rPr>
        <w:t>ОЛЗЁТ,ПРЫГАЕТ, ВИСИТ,ЛЕЖИТ.</w:t>
      </w:r>
    </w:p>
    <w:p w:rsidR="00B820B3" w:rsidRPr="00AC63E9" w:rsidRDefault="00B820B3" w:rsidP="00B820B3">
      <w:pPr>
        <w:tabs>
          <w:tab w:val="left" w:pos="1251"/>
        </w:tabs>
        <w:ind w:right="112"/>
      </w:pPr>
      <w:r w:rsidRPr="00AC63E9">
        <w:rPr>
          <w:rFonts w:ascii="Times New Roman" w:hAnsi="Times New Roman" w:cs="Times New Roman"/>
        </w:rPr>
        <w:t xml:space="preserve">  Интерактивные речевые игры для детей 5-8 лет «Овощное лото».</w:t>
      </w:r>
    </w:p>
    <w:p w:rsidR="00B820B3" w:rsidRPr="00AC63E9" w:rsidRDefault="00B820B3" w:rsidP="00B820B3">
      <w:pPr>
        <w:widowControl w:val="0"/>
        <w:numPr>
          <w:ilvl w:val="0"/>
          <w:numId w:val="10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Методическая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литература</w:t>
      </w:r>
      <w:proofErr w:type="spellEnd"/>
      <w:r w:rsidRPr="00AC63E9">
        <w:rPr>
          <w:rFonts w:ascii="Times New Roman" w:eastAsia="Times New Roman" w:hAnsi="Times New Roman" w:cs="Times New Roman"/>
        </w:rPr>
        <w:t>: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«Посмотри и назови» (пособие по логопедии) Н.И. Соколенко. Звуки </w:t>
      </w:r>
      <w:proofErr w:type="gramStart"/>
      <w:r w:rsidRPr="00AC63E9">
        <w:rPr>
          <w:rFonts w:ascii="Times New Roman" w:eastAsia="Times New Roman" w:hAnsi="Times New Roman" w:cs="Times New Roman"/>
        </w:rPr>
        <w:t>Л-Ль</w:t>
      </w:r>
      <w:proofErr w:type="gramEnd"/>
      <w:r w:rsidRPr="00AC63E9">
        <w:rPr>
          <w:rFonts w:ascii="Times New Roman" w:eastAsia="Times New Roman" w:hAnsi="Times New Roman" w:cs="Times New Roman"/>
        </w:rPr>
        <w:t>, Р-</w:t>
      </w:r>
      <w:proofErr w:type="spellStart"/>
      <w:r w:rsidRPr="00AC63E9">
        <w:rPr>
          <w:rFonts w:ascii="Times New Roman" w:eastAsia="Times New Roman" w:hAnsi="Times New Roman" w:cs="Times New Roman"/>
        </w:rPr>
        <w:t>Рь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. 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«Посмотри и назови</w:t>
      </w:r>
      <w:proofErr w:type="gramStart"/>
      <w:r w:rsidRPr="00AC63E9">
        <w:rPr>
          <w:rFonts w:ascii="Times New Roman" w:eastAsia="Times New Roman" w:hAnsi="Times New Roman" w:cs="Times New Roman"/>
        </w:rPr>
        <w:t>»(</w:t>
      </w:r>
      <w:proofErr w:type="gramEnd"/>
      <w:r w:rsidRPr="00AC63E9">
        <w:rPr>
          <w:rFonts w:ascii="Times New Roman" w:eastAsia="Times New Roman" w:hAnsi="Times New Roman" w:cs="Times New Roman"/>
        </w:rPr>
        <w:t>пособие по логопедии) Н.И. Соколенко.(Свистящие и шипящие звуки).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«Уроки логопеда» (игры для развития речи) – Автор составитель </w:t>
      </w:r>
      <w:proofErr w:type="spellStart"/>
      <w:r w:rsidRPr="00AC63E9">
        <w:rPr>
          <w:rFonts w:ascii="Times New Roman" w:eastAsia="Times New Roman" w:hAnsi="Times New Roman" w:cs="Times New Roman"/>
        </w:rPr>
        <w:t>Е.М.Косинова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</w:t>
      </w:r>
      <w:proofErr w:type="spellStart"/>
      <w:r w:rsidRPr="00AC63E9">
        <w:rPr>
          <w:rFonts w:ascii="Times New Roman" w:eastAsia="Times New Roman" w:hAnsi="Times New Roman" w:cs="Times New Roman"/>
        </w:rPr>
        <w:t>Мэктэпкэчэ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</w:rPr>
        <w:t>яшьтэгелэр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</w:rPr>
        <w:t>элифбасы</w:t>
      </w:r>
      <w:proofErr w:type="spellEnd"/>
      <w:r w:rsidRPr="00AC63E9">
        <w:rPr>
          <w:rFonts w:ascii="Times New Roman" w:eastAsia="Times New Roman" w:hAnsi="Times New Roman" w:cs="Times New Roman"/>
        </w:rPr>
        <w:t>»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.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Р.К.Шэехова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«Самоучитель по </w:t>
      </w:r>
      <w:proofErr w:type="spellStart"/>
      <w:r w:rsidRPr="00AC63E9">
        <w:rPr>
          <w:rFonts w:ascii="Times New Roman" w:eastAsia="Times New Roman" w:hAnsi="Times New Roman" w:cs="Times New Roman"/>
        </w:rPr>
        <w:t>логопедии»</w:t>
      </w:r>
      <w:proofErr w:type="gramStart"/>
      <w:r w:rsidRPr="00AC63E9">
        <w:rPr>
          <w:rFonts w:ascii="Times New Roman" w:eastAsia="Times New Roman" w:hAnsi="Times New Roman" w:cs="Times New Roman"/>
        </w:rPr>
        <w:t>.У</w:t>
      </w:r>
      <w:proofErr w:type="gramEnd"/>
      <w:r w:rsidRPr="00AC63E9">
        <w:rPr>
          <w:rFonts w:ascii="Times New Roman" w:eastAsia="Times New Roman" w:hAnsi="Times New Roman" w:cs="Times New Roman"/>
        </w:rPr>
        <w:t>ниверсальное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руководство .</w:t>
      </w:r>
      <w:proofErr w:type="spellStart"/>
      <w:r w:rsidRPr="00AC63E9">
        <w:rPr>
          <w:rFonts w:ascii="Times New Roman" w:eastAsia="Times New Roman" w:hAnsi="Times New Roman" w:cs="Times New Roman"/>
        </w:rPr>
        <w:t>М.Полякова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«Учите,играя».-</w:t>
      </w:r>
      <w:proofErr w:type="spellStart"/>
      <w:r w:rsidRPr="00AC63E9">
        <w:rPr>
          <w:rFonts w:ascii="Times New Roman" w:eastAsia="Times New Roman" w:hAnsi="Times New Roman" w:cs="Times New Roman"/>
        </w:rPr>
        <w:t>А.И.Максаков</w:t>
      </w:r>
      <w:proofErr w:type="gramStart"/>
      <w:r w:rsidRPr="00AC63E9">
        <w:rPr>
          <w:rFonts w:ascii="Times New Roman" w:eastAsia="Times New Roman" w:hAnsi="Times New Roman" w:cs="Times New Roman"/>
        </w:rPr>
        <w:t>.О</w:t>
      </w:r>
      <w:proofErr w:type="gramEnd"/>
      <w:r w:rsidRPr="00AC63E9">
        <w:rPr>
          <w:rFonts w:ascii="Times New Roman" w:eastAsia="Times New Roman" w:hAnsi="Times New Roman" w:cs="Times New Roman"/>
        </w:rPr>
        <w:t>.А.Тумакова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«Уроки логопедии» </w:t>
      </w:r>
      <w:proofErr w:type="spellStart"/>
      <w:r w:rsidRPr="00AC63E9">
        <w:rPr>
          <w:rFonts w:ascii="Times New Roman" w:eastAsia="Times New Roman" w:hAnsi="Times New Roman" w:cs="Times New Roman"/>
        </w:rPr>
        <w:t>З.А.Репина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C63E9">
        <w:rPr>
          <w:rFonts w:ascii="Times New Roman" w:eastAsia="Times New Roman" w:hAnsi="Times New Roman" w:cs="Times New Roman"/>
        </w:rPr>
        <w:t>В.И.Буйко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«Учите детей запоминать» </w:t>
      </w:r>
      <w:proofErr w:type="spellStart"/>
      <w:r w:rsidRPr="00AC63E9">
        <w:rPr>
          <w:rFonts w:ascii="Times New Roman" w:eastAsia="Times New Roman" w:hAnsi="Times New Roman" w:cs="Times New Roman"/>
        </w:rPr>
        <w:t>Л.М.Житникова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«Коррекционная работа воспитателя в подготовительной логопедической группе» (пособие для логопедов и воспитателей </w:t>
      </w:r>
      <w:proofErr w:type="spellStart"/>
      <w:r w:rsidRPr="00AC63E9">
        <w:rPr>
          <w:rFonts w:ascii="Times New Roman" w:eastAsia="Times New Roman" w:hAnsi="Times New Roman" w:cs="Times New Roman"/>
        </w:rPr>
        <w:t>логогрупп</w:t>
      </w:r>
      <w:proofErr w:type="spellEnd"/>
      <w:proofErr w:type="gramStart"/>
      <w:r w:rsidRPr="00AC63E9">
        <w:rPr>
          <w:rFonts w:ascii="Times New Roman" w:eastAsia="Times New Roman" w:hAnsi="Times New Roman" w:cs="Times New Roman"/>
        </w:rPr>
        <w:t>)-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В.В.Коноваленко</w:t>
      </w:r>
      <w:proofErr w:type="spellEnd"/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«ДОУ компенсирующего вида: комплексная коррекционная образовательная программа развития детей 4-7 лет». Автор-составитель </w:t>
      </w:r>
      <w:proofErr w:type="spellStart"/>
      <w:r w:rsidRPr="00AC63E9">
        <w:rPr>
          <w:rFonts w:ascii="Times New Roman" w:eastAsia="Times New Roman" w:hAnsi="Times New Roman" w:cs="Times New Roman"/>
        </w:rPr>
        <w:t>Е.В.Мазакова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«Игры и упражнения по развитию умственных способностей у детей дошкольного возраста»</w:t>
      </w:r>
      <w:proofErr w:type="gramStart"/>
      <w:r w:rsidRPr="00AC63E9">
        <w:rPr>
          <w:rFonts w:ascii="Times New Roman" w:eastAsia="Times New Roman" w:hAnsi="Times New Roman" w:cs="Times New Roman"/>
        </w:rPr>
        <w:t>.-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Авторы : </w:t>
      </w:r>
      <w:proofErr w:type="spellStart"/>
      <w:r w:rsidRPr="00AC63E9">
        <w:rPr>
          <w:rFonts w:ascii="Times New Roman" w:eastAsia="Times New Roman" w:hAnsi="Times New Roman" w:cs="Times New Roman"/>
        </w:rPr>
        <w:t>Л.А.Венгер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C63E9">
        <w:rPr>
          <w:rFonts w:ascii="Times New Roman" w:eastAsia="Times New Roman" w:hAnsi="Times New Roman" w:cs="Times New Roman"/>
        </w:rPr>
        <w:t>О.М.Дьяченко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«Развиваем связную речь у детей 5-6 лет с ОНР. Конспекты подгрупповых занятий логопеда</w:t>
      </w:r>
      <w:proofErr w:type="gramStart"/>
      <w:r w:rsidRPr="00AC63E9">
        <w:rPr>
          <w:rFonts w:ascii="Times New Roman" w:eastAsia="Times New Roman" w:hAnsi="Times New Roman" w:cs="Times New Roman"/>
        </w:rPr>
        <w:t>»-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Н.Е.Арбекова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«Развитие речи дошкольников на логопедических занятиях</w:t>
      </w:r>
      <w:proofErr w:type="gramStart"/>
      <w:r w:rsidRPr="00AC63E9">
        <w:rPr>
          <w:rFonts w:ascii="Times New Roman" w:eastAsia="Times New Roman" w:hAnsi="Times New Roman" w:cs="Times New Roman"/>
        </w:rPr>
        <w:t>»-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С.А.Миронова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«Конспекты логопедических занятий в старшей группе»</w:t>
      </w:r>
      <w:proofErr w:type="gramStart"/>
      <w:r w:rsidRPr="00AC63E9">
        <w:rPr>
          <w:rFonts w:ascii="Times New Roman" w:eastAsia="Times New Roman" w:hAnsi="Times New Roman" w:cs="Times New Roman"/>
        </w:rPr>
        <w:t>.-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О.Н.Лиманская</w:t>
      </w:r>
      <w:proofErr w:type="spellEnd"/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«Конспекты логопедических занятий в подготовительной к школе группе»</w:t>
      </w:r>
      <w:proofErr w:type="gramStart"/>
      <w:r w:rsidRPr="00AC63E9">
        <w:rPr>
          <w:rFonts w:ascii="Times New Roman" w:eastAsia="Times New Roman" w:hAnsi="Times New Roman" w:cs="Times New Roman"/>
        </w:rPr>
        <w:t>.-</w:t>
      </w:r>
      <w:proofErr w:type="spellStart"/>
      <w:proofErr w:type="gramEnd"/>
      <w:r w:rsidRPr="00AC63E9">
        <w:rPr>
          <w:rFonts w:ascii="Times New Roman" w:eastAsia="Times New Roman" w:hAnsi="Times New Roman" w:cs="Times New Roman"/>
        </w:rPr>
        <w:t>О.Н.Лиманская</w:t>
      </w:r>
      <w:proofErr w:type="spellEnd"/>
      <w:r w:rsidRPr="00AC63E9">
        <w:rPr>
          <w:rFonts w:ascii="Times New Roman" w:eastAsia="Times New Roman" w:hAnsi="Times New Roman" w:cs="Times New Roman"/>
        </w:rPr>
        <w:t>.</w:t>
      </w:r>
    </w:p>
    <w:p w:rsidR="00B820B3" w:rsidRPr="00AC63E9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«Логопедическое обследование детей с речевыми нарушениями». Акименко В.М.</w:t>
      </w:r>
    </w:p>
    <w:p w:rsidR="00B820B3" w:rsidRPr="000B09B5" w:rsidRDefault="00B820B3" w:rsidP="00B820B3">
      <w:pPr>
        <w:widowControl w:val="0"/>
        <w:numPr>
          <w:ilvl w:val="0"/>
          <w:numId w:val="11"/>
        </w:numPr>
        <w:tabs>
          <w:tab w:val="left" w:pos="1251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lastRenderedPageBreak/>
        <w:t>Академия дошкольного развития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«Игры и задания на готовность к школе», «Тесты на интеллектуальное развитие ребёнка», «Развиваем мелкую моторику», «Тесты на готовность к школе».</w:t>
      </w:r>
    </w:p>
    <w:p w:rsidR="00B820B3" w:rsidRPr="00AC63E9" w:rsidRDefault="00B820B3" w:rsidP="00B820B3">
      <w:pPr>
        <w:widowControl w:val="0"/>
        <w:spacing w:after="0" w:line="240" w:lineRule="auto"/>
        <w:ind w:right="1114"/>
        <w:jc w:val="center"/>
        <w:rPr>
          <w:rFonts w:ascii="Times New Roman" w:eastAsia="Times New Roman" w:hAnsi="Times New Roman" w:cs="Times New Roman"/>
          <w:u w:val="single"/>
        </w:rPr>
      </w:pPr>
    </w:p>
    <w:p w:rsidR="00B820B3" w:rsidRPr="00AC63E9" w:rsidRDefault="00B820B3" w:rsidP="00B820B3">
      <w:pPr>
        <w:widowControl w:val="0"/>
        <w:spacing w:after="0" w:line="240" w:lineRule="auto"/>
        <w:ind w:right="1114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C63E9">
        <w:rPr>
          <w:rFonts w:ascii="Times New Roman" w:eastAsia="Times New Roman" w:hAnsi="Times New Roman" w:cs="Times New Roman"/>
          <w:u w:val="single"/>
        </w:rPr>
        <w:t>ОВЛАДЕНИЕ ЭЛЕМЕНТАРНЫМИ НОРМАМИ И ПРАВИЛАМИ ЗДОРОВОГО ОБРАЗА ЖИЗНИ.</w:t>
      </w:r>
    </w:p>
    <w:p w:rsidR="00B820B3" w:rsidRPr="00AC63E9" w:rsidRDefault="00B820B3" w:rsidP="00B820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:rsidR="00B820B3" w:rsidRPr="00AC63E9" w:rsidRDefault="00B820B3" w:rsidP="00B820B3">
      <w:pPr>
        <w:widowControl w:val="0"/>
        <w:spacing w:after="0" w:line="240" w:lineRule="auto"/>
        <w:ind w:right="401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Формировать правильную осанку и свод стопы.</w:t>
      </w:r>
    </w:p>
    <w:p w:rsidR="00B820B3" w:rsidRPr="00A776B6" w:rsidRDefault="00B820B3" w:rsidP="00B820B3">
      <w:pPr>
        <w:widowControl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 xml:space="preserve">      Продолжать закаливание организма с использованием всех доступных природных факторов, совершенствовать адаптационные способности организма детей, умение приспосабливаться к измен</w:t>
      </w:r>
      <w:r>
        <w:rPr>
          <w:rFonts w:ascii="Times New Roman" w:eastAsia="Times New Roman" w:hAnsi="Times New Roman" w:cs="Times New Roman"/>
        </w:rPr>
        <w:t>яющимся условиям внешней среды.</w:t>
      </w:r>
    </w:p>
    <w:p w:rsidR="00B820B3" w:rsidRDefault="00B820B3" w:rsidP="00A46CAC">
      <w:pPr>
        <w:jc w:val="center"/>
        <w:rPr>
          <w:rFonts w:ascii="Times New Roman" w:hAnsi="Times New Roman" w:cs="Times New Roman"/>
          <w:b/>
        </w:rPr>
      </w:pPr>
    </w:p>
    <w:p w:rsidR="00F25A27" w:rsidRPr="00AC63E9" w:rsidRDefault="00F25A27" w:rsidP="00F25A27">
      <w:pPr>
        <w:widowControl w:val="0"/>
        <w:spacing w:before="5"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:rsidR="00F25A27" w:rsidRPr="00AC63E9" w:rsidRDefault="00F25A27" w:rsidP="00F25A27">
      <w:pPr>
        <w:widowControl w:val="0"/>
        <w:spacing w:before="5"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AC63E9">
        <w:rPr>
          <w:rFonts w:ascii="Times New Roman" w:eastAsia="Times New Roman" w:hAnsi="Times New Roman" w:cs="Times New Roman"/>
          <w:b/>
          <w:bCs/>
        </w:rPr>
        <w:t xml:space="preserve">          Методический комплект к образовательной программе.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07"/>
        </w:tabs>
        <w:spacing w:after="0" w:line="240" w:lineRule="auto"/>
        <w:ind w:left="112" w:right="113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Речевая карта ребенка младшего дошкольного возраста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69"/>
        </w:tabs>
        <w:spacing w:after="0" w:line="240" w:lineRule="auto"/>
        <w:ind w:left="112" w:right="115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Картинный материал к речевой карте ребенка младшего дошкольного возраста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76"/>
        </w:tabs>
        <w:spacing w:after="0" w:line="240" w:lineRule="auto"/>
        <w:ind w:left="112" w:right="113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Речевая карта ребенка с общим недоразвитием речи (с 4 до 7 лет)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64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Картинный материал к речевой карте ребенка с общим недоразвитием речи (с 4 до 7 лет)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43"/>
        </w:tabs>
        <w:spacing w:after="0" w:line="240" w:lineRule="auto"/>
        <w:ind w:left="112" w:right="110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Современная система коррекционной работы в логопедической группе для детей с общим недоразвитием речи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81"/>
        </w:tabs>
        <w:spacing w:after="0" w:line="240" w:lineRule="auto"/>
        <w:ind w:left="112" w:right="12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r w:rsidRPr="00AC63E9">
        <w:rPr>
          <w:rFonts w:ascii="Times New Roman" w:eastAsia="Times New Roman" w:hAnsi="Times New Roman" w:cs="Times New Roman"/>
        </w:rPr>
        <w:t>Конспекты подгрупповых логопедических занятий в младшей группе для детей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93"/>
        </w:tabs>
        <w:spacing w:after="0" w:line="240" w:lineRule="auto"/>
        <w:ind w:left="112" w:right="12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r w:rsidRPr="00AC63E9">
        <w:rPr>
          <w:rFonts w:ascii="Times New Roman" w:eastAsia="Times New Roman" w:hAnsi="Times New Roman" w:cs="Times New Roman"/>
        </w:rPr>
        <w:t>Конспекты подгрупповых логопедических занятий в средней группе для детей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088"/>
        </w:tabs>
        <w:spacing w:after="0" w:line="240" w:lineRule="auto"/>
        <w:ind w:left="112" w:right="12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r w:rsidRPr="00AC63E9">
        <w:rPr>
          <w:rFonts w:ascii="Times New Roman" w:eastAsia="Times New Roman" w:hAnsi="Times New Roman" w:cs="Times New Roman"/>
        </w:rPr>
        <w:t>Конспекты подгрупповых логопедических занятий в старшей группе для детей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35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r w:rsidRPr="00AC63E9">
        <w:rPr>
          <w:rFonts w:ascii="Times New Roman" w:eastAsia="Times New Roman" w:hAnsi="Times New Roman" w:cs="Times New Roman"/>
        </w:rPr>
        <w:t xml:space="preserve">Конспекты подгрупповых логопедических занятий в подготовительной  к  школе  логопедической  группе  для  детей  с  ОНР  (часть  </w:t>
      </w:r>
      <w:r w:rsidRPr="00AC63E9">
        <w:rPr>
          <w:rFonts w:ascii="Times New Roman" w:eastAsia="Times New Roman" w:hAnsi="Times New Roman" w:cs="Times New Roman"/>
          <w:spacing w:val="-3"/>
          <w:lang w:val="en-US"/>
        </w:rPr>
        <w:t>I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)  </w:t>
      </w:r>
      <w:r w:rsidRPr="00AC63E9">
        <w:rPr>
          <w:rFonts w:ascii="Times New Roman" w:eastAsia="Times New Roman" w:hAnsi="Times New Roman" w:cs="Times New Roman"/>
        </w:rPr>
        <w:t xml:space="preserve">—  </w:t>
      </w:r>
      <w:r w:rsidRPr="00AC63E9">
        <w:rPr>
          <w:rFonts w:ascii="Times New Roman" w:eastAsia="Times New Roman" w:hAnsi="Times New Roman" w:cs="Times New Roman"/>
          <w:spacing w:val="3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38"/>
        </w:tabs>
        <w:spacing w:after="0" w:line="240" w:lineRule="auto"/>
        <w:ind w:left="112" w:right="109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r w:rsidRPr="00AC63E9">
        <w:rPr>
          <w:rFonts w:ascii="Times New Roman" w:eastAsia="Times New Roman" w:hAnsi="Times New Roman" w:cs="Times New Roman"/>
        </w:rPr>
        <w:t xml:space="preserve">Конспекты подгрупповых логопедических занятий в подготовительной  к  школе  логопедической  группе  для  детей  с  ОНР  (часть 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 xml:space="preserve">)  — </w:t>
      </w:r>
      <w:r w:rsidRPr="00AC63E9">
        <w:rPr>
          <w:rFonts w:ascii="Times New Roman" w:eastAsia="Times New Roman" w:hAnsi="Times New Roman" w:cs="Times New Roman"/>
          <w:spacing w:val="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2"/>
        </w:tabs>
        <w:spacing w:after="0" w:line="240" w:lineRule="auto"/>
        <w:ind w:left="1231" w:hanging="410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 В. </w:t>
      </w:r>
      <w:r w:rsidRPr="00AC63E9">
        <w:rPr>
          <w:rFonts w:ascii="Times New Roman" w:eastAsia="Times New Roman" w:hAnsi="Times New Roman" w:cs="Times New Roman"/>
        </w:rPr>
        <w:t xml:space="preserve">Мой  букварь.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 «ИЗДАТЕЛЬСТВО </w:t>
      </w:r>
      <w:r w:rsidRPr="00AC63E9">
        <w:rPr>
          <w:rFonts w:ascii="Times New Roman" w:eastAsia="Times New Roman" w:hAnsi="Times New Roman" w:cs="Times New Roman"/>
          <w:spacing w:val="35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«ДЕТСТВО-ПРЕСС»,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AC63E9">
        <w:rPr>
          <w:rFonts w:ascii="Times New Roman" w:eastAsia="Times New Roman" w:hAnsi="Times New Roman" w:cs="Times New Roman"/>
          <w:lang w:val="en-US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8"/>
        </w:tabs>
        <w:spacing w:after="0" w:line="240" w:lineRule="auto"/>
        <w:ind w:left="1207" w:hanging="386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  <w:spacing w:val="26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>Н.</w:t>
      </w:r>
      <w:r w:rsidRPr="00AC63E9">
        <w:rPr>
          <w:rFonts w:ascii="Times New Roman" w:eastAsia="Times New Roman" w:hAnsi="Times New Roman" w:cs="Times New Roman"/>
          <w:i/>
          <w:spacing w:val="23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>В.</w:t>
      </w:r>
      <w:r w:rsidRPr="00AC63E9">
        <w:rPr>
          <w:rFonts w:ascii="Times New Roman" w:eastAsia="Times New Roman" w:hAnsi="Times New Roman" w:cs="Times New Roman"/>
          <w:i/>
          <w:spacing w:val="2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Занимаемся</w:t>
      </w:r>
      <w:r w:rsidRPr="00AC63E9">
        <w:rPr>
          <w:rFonts w:ascii="Times New Roman" w:eastAsia="Times New Roman" w:hAnsi="Times New Roman" w:cs="Times New Roman"/>
          <w:spacing w:val="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вместе.</w:t>
      </w:r>
      <w:r w:rsidRPr="00AC63E9">
        <w:rPr>
          <w:rFonts w:ascii="Times New Roman" w:eastAsia="Times New Roman" w:hAnsi="Times New Roman" w:cs="Times New Roman"/>
          <w:spacing w:val="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Младшая</w:t>
      </w:r>
      <w:r w:rsidRPr="00AC63E9">
        <w:rPr>
          <w:rFonts w:ascii="Times New Roman" w:eastAsia="Times New Roman" w:hAnsi="Times New Roman" w:cs="Times New Roman"/>
          <w:spacing w:val="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группа.</w:t>
      </w:r>
      <w:r w:rsidRPr="00AC63E9">
        <w:rPr>
          <w:rFonts w:ascii="Times New Roman" w:eastAsia="Times New Roman" w:hAnsi="Times New Roman" w:cs="Times New Roman"/>
          <w:spacing w:val="2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Домашняя</w:t>
      </w:r>
      <w:r w:rsidRPr="00AC63E9">
        <w:rPr>
          <w:rFonts w:ascii="Times New Roman" w:eastAsia="Times New Roman" w:hAnsi="Times New Roman" w:cs="Times New Roman"/>
          <w:spacing w:val="2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тетрадь.</w:t>
      </w:r>
      <w:r w:rsidRPr="00AC63E9">
        <w:rPr>
          <w:rFonts w:ascii="Times New Roman" w:eastAsia="Times New Roman" w:hAnsi="Times New Roman" w:cs="Times New Roman"/>
          <w:spacing w:val="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—</w:t>
      </w:r>
      <w:r w:rsidRPr="00AC63E9">
        <w:rPr>
          <w:rFonts w:ascii="Times New Roman" w:eastAsia="Times New Roman" w:hAnsi="Times New Roman" w:cs="Times New Roman"/>
          <w:spacing w:val="2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18"/>
        </w:tabs>
        <w:spacing w:after="0" w:line="240" w:lineRule="auto"/>
        <w:ind w:left="1217" w:hanging="396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lastRenderedPageBreak/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В.  </w:t>
      </w:r>
      <w:r w:rsidRPr="00AC63E9">
        <w:rPr>
          <w:rFonts w:ascii="Times New Roman" w:eastAsia="Times New Roman" w:hAnsi="Times New Roman" w:cs="Times New Roman"/>
        </w:rPr>
        <w:t xml:space="preserve">Занимаемся вместе. Средняя группа.  Домашняя тетрадь.  — </w:t>
      </w:r>
      <w:r w:rsidRPr="00AC63E9">
        <w:rPr>
          <w:rFonts w:ascii="Times New Roman" w:eastAsia="Times New Roman" w:hAnsi="Times New Roman" w:cs="Times New Roman"/>
          <w:spacing w:val="5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1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Занимаемся вместе. Старшая группа. Домашняя тетрадь (часть </w:t>
      </w:r>
      <w:r w:rsidRPr="00AC63E9">
        <w:rPr>
          <w:rFonts w:ascii="Times New Roman" w:eastAsia="Times New Roman" w:hAnsi="Times New Roman" w:cs="Times New Roman"/>
          <w:lang w:val="en-US"/>
        </w:rPr>
        <w:t>I</w:t>
      </w:r>
      <w:r w:rsidRPr="00AC63E9">
        <w:rPr>
          <w:rFonts w:ascii="Times New Roman" w:eastAsia="Times New Roman" w:hAnsi="Times New Roman" w:cs="Times New Roman"/>
        </w:rPr>
        <w:t>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4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Занимаемся вместе. Старшая группа. Домашняя тетрадь (часть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>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15"/>
        </w:tabs>
        <w:spacing w:after="0" w:line="240" w:lineRule="auto"/>
        <w:ind w:left="112" w:right="117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Занимаемся вместе. Подготовительная к школе группа. Домашняя тетрадь (часть </w:t>
      </w:r>
      <w:r w:rsidRPr="00AC63E9">
        <w:rPr>
          <w:rFonts w:ascii="Times New Roman" w:eastAsia="Times New Roman" w:hAnsi="Times New Roman" w:cs="Times New Roman"/>
          <w:lang w:val="en-US"/>
        </w:rPr>
        <w:t>I</w:t>
      </w:r>
      <w:r w:rsidRPr="00AC63E9">
        <w:rPr>
          <w:rFonts w:ascii="Times New Roman" w:eastAsia="Times New Roman" w:hAnsi="Times New Roman" w:cs="Times New Roman"/>
        </w:rPr>
        <w:t>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15"/>
        </w:tabs>
        <w:spacing w:after="0" w:line="240" w:lineRule="auto"/>
        <w:ind w:left="112" w:right="117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Занимаемся вместе. Подготовительная к школе группа. Домашняя тетрадь (часть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>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4"/>
        </w:tabs>
        <w:spacing w:after="0" w:line="240" w:lineRule="auto"/>
        <w:ind w:left="1183" w:hanging="362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для младшей логопедической группы детского сада —</w:t>
      </w:r>
      <w:r w:rsidRPr="00AC63E9">
        <w:rPr>
          <w:rFonts w:ascii="Times New Roman" w:eastAsia="Times New Roman" w:hAnsi="Times New Roman" w:cs="Times New Roman"/>
          <w:spacing w:val="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4"/>
        </w:tabs>
        <w:spacing w:after="0" w:line="240" w:lineRule="auto"/>
        <w:ind w:left="1183" w:hanging="362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Тетради для средней логопедической группы детского сада № 1, №</w:t>
      </w:r>
      <w:r w:rsidRPr="00AC63E9">
        <w:rPr>
          <w:rFonts w:ascii="Times New Roman" w:eastAsia="Times New Roman" w:hAnsi="Times New Roman" w:cs="Times New Roman"/>
          <w:spacing w:val="3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</w:t>
      </w:r>
    </w:p>
    <w:p w:rsidR="00F25A27" w:rsidRPr="00AC63E9" w:rsidRDefault="00F25A27" w:rsidP="00F25A27">
      <w:pPr>
        <w:widowControl w:val="0"/>
        <w:numPr>
          <w:ilvl w:val="0"/>
          <w:numId w:val="13"/>
        </w:numPr>
        <w:tabs>
          <w:tab w:val="left" w:pos="414"/>
        </w:tabs>
        <w:spacing w:after="0" w:line="240" w:lineRule="auto"/>
        <w:ind w:left="413" w:hanging="301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9"/>
        </w:tabs>
        <w:spacing w:after="0" w:line="240" w:lineRule="auto"/>
        <w:ind w:left="1188" w:hanging="367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для старшей логопедической группы детского сада —  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9"/>
        </w:tabs>
        <w:spacing w:after="0" w:line="240" w:lineRule="auto"/>
        <w:ind w:left="112" w:right="112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для подготовительной к школе логопедической группы детского сада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6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по обучению грамоте детей дошкольного возраста № 1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6"/>
        </w:tabs>
        <w:spacing w:before="51" w:after="0" w:line="240" w:lineRule="auto"/>
        <w:ind w:left="112" w:right="113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по обучению грамоте детей дошкольного возраста № 2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13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Тетрадь по обучению грамоте детей дошкольного возраста №3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Развитие математических представлений у дошкольников с </w:t>
      </w:r>
      <w:r w:rsidRPr="00AC63E9">
        <w:rPr>
          <w:rFonts w:ascii="Times New Roman" w:eastAsia="Times New Roman" w:hAnsi="Times New Roman" w:cs="Times New Roman"/>
          <w:spacing w:val="2"/>
        </w:rPr>
        <w:t xml:space="preserve">ОНР </w:t>
      </w:r>
      <w:r w:rsidRPr="00AC63E9">
        <w:rPr>
          <w:rFonts w:ascii="Times New Roman" w:eastAsia="Times New Roman" w:hAnsi="Times New Roman" w:cs="Times New Roman"/>
        </w:rPr>
        <w:t>(с 3 до 4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4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Рабочая тетрадь для развития математических представлений у дошкольников с ОНР (с 3 до 4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2" w:right="12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Развитие математических представлений у дошкольников с ОНР (с 4 до 5 лет и с 5 до 6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4"/>
        </w:tabs>
        <w:spacing w:after="0" w:line="240" w:lineRule="auto"/>
        <w:ind w:left="112" w:right="114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Рабочая тетрадь для развития математических представлений у дошкольников с ОНР (с 4 до 5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4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Рабочая тетрадь для развития математических представлений у дошкольников с ОНР (с 5 до 6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Развитие математических представлений у дошкольников с ОНР (с 6 до 7лет).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4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Рабочая тетрадь для развития математических представлений у дошкольников с ОНР (с 6 до 7 лет).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16"/>
        </w:tabs>
        <w:spacing w:after="0" w:line="240" w:lineRule="auto"/>
        <w:ind w:left="1315" w:hanging="494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Новые   разноцветные   сказки. 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  </w:t>
      </w:r>
      <w:r w:rsidRPr="00AC63E9">
        <w:rPr>
          <w:rFonts w:ascii="Times New Roman" w:eastAsia="Times New Roman" w:hAnsi="Times New Roman" w:cs="Times New Roman"/>
          <w:spacing w:val="45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lastRenderedPageBreak/>
        <w:t>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56"/>
        </w:tabs>
        <w:spacing w:after="0" w:line="240" w:lineRule="auto"/>
        <w:ind w:left="112" w:right="112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Развивающие сказки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Картотеки подвижных игр, упражнений, пальчиковой гимнастики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4"/>
        </w:tabs>
        <w:spacing w:after="0" w:line="240" w:lineRule="auto"/>
        <w:ind w:left="112" w:right="114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заданий для автоматизации правильного произношения и дифференциации звуков разных групп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 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73"/>
          <w:tab w:val="left" w:pos="1374"/>
          <w:tab w:val="left" w:pos="2428"/>
          <w:tab w:val="left" w:pos="2914"/>
          <w:tab w:val="left" w:pos="3372"/>
          <w:tab w:val="left" w:pos="4693"/>
          <w:tab w:val="left" w:pos="6377"/>
          <w:tab w:val="left" w:pos="8089"/>
          <w:tab w:val="left" w:pos="8694"/>
        </w:tabs>
        <w:spacing w:after="0" w:line="240" w:lineRule="auto"/>
        <w:ind w:left="112" w:right="115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>Н.</w:t>
      </w:r>
      <w:r w:rsidRPr="00AC63E9">
        <w:rPr>
          <w:rFonts w:ascii="Times New Roman" w:eastAsia="Times New Roman" w:hAnsi="Times New Roman" w:cs="Times New Roman"/>
          <w:i/>
        </w:rPr>
        <w:tab/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Картотеки</w:t>
      </w:r>
      <w:r w:rsidRPr="00AC63E9">
        <w:rPr>
          <w:rFonts w:ascii="Times New Roman" w:eastAsia="Times New Roman" w:hAnsi="Times New Roman" w:cs="Times New Roman"/>
        </w:rPr>
        <w:tab/>
        <w:t>методических</w:t>
      </w:r>
      <w:r w:rsidRPr="00AC63E9">
        <w:rPr>
          <w:rFonts w:ascii="Times New Roman" w:eastAsia="Times New Roman" w:hAnsi="Times New Roman" w:cs="Times New Roman"/>
        </w:rPr>
        <w:tab/>
        <w:t>рекомендаций</w:t>
      </w:r>
      <w:r w:rsidRPr="00AC63E9">
        <w:rPr>
          <w:rFonts w:ascii="Times New Roman" w:eastAsia="Times New Roman" w:hAnsi="Times New Roman" w:cs="Times New Roman"/>
        </w:rPr>
        <w:tab/>
        <w:t>для</w:t>
      </w:r>
      <w:r w:rsidRPr="00AC63E9">
        <w:rPr>
          <w:rFonts w:ascii="Times New Roman" w:eastAsia="Times New Roman" w:hAnsi="Times New Roman" w:cs="Times New Roman"/>
        </w:rPr>
        <w:tab/>
        <w:t>родителей дошкольников с ОНР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8"/>
        </w:tabs>
        <w:spacing w:after="0" w:line="240" w:lineRule="auto"/>
        <w:ind w:left="112" w:right="110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Картотека предметных и сюжетных картинок для автоматизации и дифференциации звуков.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Выпуски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1, 2, 3, 4.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 ПРЕСС»,</w:t>
      </w:r>
      <w:r w:rsidRPr="00AC63E9">
        <w:rPr>
          <w:rFonts w:ascii="Times New Roman" w:eastAsia="Times New Roman" w:hAnsi="Times New Roman" w:cs="Times New Roman"/>
          <w:spacing w:val="-7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21"/>
          <w:tab w:val="left" w:pos="3164"/>
          <w:tab w:val="left" w:pos="5583"/>
          <w:tab w:val="left" w:pos="8733"/>
        </w:tabs>
        <w:spacing w:after="0" w:line="240" w:lineRule="auto"/>
        <w:ind w:left="1320" w:hanging="49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</w:t>
      </w:r>
      <w:r w:rsidRPr="00AC63E9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 xml:space="preserve">Н.  </w:t>
      </w:r>
      <w:r w:rsidRPr="00AC63E9">
        <w:rPr>
          <w:rFonts w:ascii="Times New Roman" w:eastAsia="Times New Roman" w:hAnsi="Times New Roman" w:cs="Times New Roman"/>
          <w:i/>
          <w:spacing w:val="18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 xml:space="preserve">Тексты  </w:t>
      </w:r>
      <w:r w:rsidRPr="00AC63E9">
        <w:rPr>
          <w:rFonts w:ascii="Times New Roman" w:eastAsia="Times New Roman" w:hAnsi="Times New Roman" w:cs="Times New Roman"/>
          <w:spacing w:val="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 xml:space="preserve">и  </w:t>
      </w:r>
      <w:r w:rsidRPr="00AC63E9">
        <w:rPr>
          <w:rFonts w:ascii="Times New Roman" w:eastAsia="Times New Roman" w:hAnsi="Times New Roman" w:cs="Times New Roman"/>
          <w:spacing w:val="1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картинки</w:t>
      </w:r>
      <w:r w:rsidRPr="00AC63E9">
        <w:rPr>
          <w:rFonts w:ascii="Times New Roman" w:eastAsia="Times New Roman" w:hAnsi="Times New Roman" w:cs="Times New Roman"/>
        </w:rPr>
        <w:tab/>
        <w:t xml:space="preserve">для  </w:t>
      </w:r>
      <w:r w:rsidRPr="00AC63E9">
        <w:rPr>
          <w:rFonts w:ascii="Times New Roman" w:eastAsia="Times New Roman" w:hAnsi="Times New Roman" w:cs="Times New Roman"/>
          <w:spacing w:val="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 xml:space="preserve">автоматизации  </w:t>
      </w:r>
      <w:r w:rsidRPr="00AC63E9">
        <w:rPr>
          <w:rFonts w:ascii="Times New Roman" w:eastAsia="Times New Roman" w:hAnsi="Times New Roman" w:cs="Times New Roman"/>
          <w:spacing w:val="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звуков</w:t>
      </w:r>
      <w:r w:rsidRPr="00AC63E9">
        <w:rPr>
          <w:rFonts w:ascii="Times New Roman" w:eastAsia="Times New Roman" w:hAnsi="Times New Roman" w:cs="Times New Roman"/>
        </w:rPr>
        <w:tab/>
        <w:t xml:space="preserve">—  </w:t>
      </w:r>
      <w:r w:rsidRPr="00AC63E9">
        <w:rPr>
          <w:rFonts w:ascii="Times New Roman" w:eastAsia="Times New Roman" w:hAnsi="Times New Roman" w:cs="Times New Roman"/>
          <w:spacing w:val="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21"/>
          <w:tab w:val="left" w:pos="2323"/>
          <w:tab w:val="left" w:pos="3164"/>
          <w:tab w:val="left" w:pos="8733"/>
        </w:tabs>
        <w:spacing w:after="0" w:line="240" w:lineRule="auto"/>
        <w:ind w:left="1320" w:hanging="49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 xml:space="preserve">Н.  </w:t>
      </w:r>
      <w:r w:rsidRPr="00AC63E9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 xml:space="preserve">Картинки   и   тексты   для   </w:t>
      </w:r>
      <w:r w:rsidRPr="00AC63E9">
        <w:rPr>
          <w:rFonts w:ascii="Times New Roman" w:eastAsia="Times New Roman" w:hAnsi="Times New Roman" w:cs="Times New Roman"/>
          <w:spacing w:val="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 xml:space="preserve">автоматизации  </w:t>
      </w:r>
      <w:r w:rsidRPr="00AC63E9">
        <w:rPr>
          <w:rFonts w:ascii="Times New Roman" w:eastAsia="Times New Roman" w:hAnsi="Times New Roman" w:cs="Times New Roman"/>
          <w:spacing w:val="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звуков</w:t>
      </w:r>
      <w:r w:rsidRPr="00AC63E9">
        <w:rPr>
          <w:rFonts w:ascii="Times New Roman" w:eastAsia="Times New Roman" w:hAnsi="Times New Roman" w:cs="Times New Roman"/>
        </w:rPr>
        <w:tab/>
        <w:t xml:space="preserve">—  </w:t>
      </w:r>
      <w:r w:rsidRPr="00AC63E9">
        <w:rPr>
          <w:rFonts w:ascii="Times New Roman" w:eastAsia="Times New Roman" w:hAnsi="Times New Roman" w:cs="Times New Roman"/>
          <w:spacing w:val="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06"/>
        </w:tabs>
        <w:spacing w:after="0" w:line="240" w:lineRule="auto"/>
        <w:ind w:left="1306" w:hanging="485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Подвижные   и   дидактические   игры   на   прогулке   —  </w:t>
      </w:r>
      <w:r w:rsidRPr="00AC63E9">
        <w:rPr>
          <w:rFonts w:ascii="Times New Roman" w:eastAsia="Times New Roman" w:hAnsi="Times New Roman" w:cs="Times New Roman"/>
          <w:spacing w:val="2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9"/>
        </w:tabs>
        <w:spacing w:after="0" w:line="240" w:lineRule="auto"/>
        <w:ind w:left="112" w:right="108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1. Дидактические игры для развития речи дошкольников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6"/>
        </w:tabs>
        <w:spacing w:after="0" w:line="240" w:lineRule="auto"/>
        <w:ind w:left="112" w:right="108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2. Дидактические игры для развития речи дошкольников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68"/>
        </w:tabs>
        <w:spacing w:after="0" w:line="240" w:lineRule="auto"/>
        <w:ind w:left="112" w:right="109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3. Игры для развития речи дошкольников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4. </w:t>
      </w:r>
      <w:proofErr w:type="spellStart"/>
      <w:r w:rsidRPr="00AC63E9">
        <w:rPr>
          <w:rFonts w:ascii="Times New Roman" w:eastAsia="Times New Roman" w:hAnsi="Times New Roman" w:cs="Times New Roman"/>
        </w:rPr>
        <w:t>Собирайка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5.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20"/>
        </w:tabs>
        <w:spacing w:after="0" w:line="240" w:lineRule="auto"/>
        <w:ind w:left="112" w:right="112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6. Грамотейка.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7. </w:t>
      </w:r>
      <w:proofErr w:type="spellStart"/>
      <w:r w:rsidRPr="00AC63E9">
        <w:rPr>
          <w:rFonts w:ascii="Times New Roman" w:eastAsia="Times New Roman" w:hAnsi="Times New Roman" w:cs="Times New Roman"/>
        </w:rPr>
        <w:t>Собирайка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8. </w:t>
      </w:r>
      <w:proofErr w:type="spellStart"/>
      <w:r w:rsidRPr="00AC63E9">
        <w:rPr>
          <w:rFonts w:ascii="Times New Roman" w:eastAsia="Times New Roman" w:hAnsi="Times New Roman" w:cs="Times New Roman"/>
        </w:rPr>
        <w:t>Читайка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before="51"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9. </w:t>
      </w:r>
      <w:proofErr w:type="spellStart"/>
      <w:r w:rsidRPr="00AC63E9">
        <w:rPr>
          <w:rFonts w:ascii="Times New Roman" w:eastAsia="Times New Roman" w:hAnsi="Times New Roman" w:cs="Times New Roman"/>
        </w:rPr>
        <w:t>Различайка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21"/>
        </w:tabs>
        <w:spacing w:after="0" w:line="240" w:lineRule="auto"/>
        <w:ind w:left="112" w:right="117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10. </w:t>
      </w:r>
      <w:proofErr w:type="spellStart"/>
      <w:r w:rsidRPr="00AC63E9">
        <w:rPr>
          <w:rFonts w:ascii="Times New Roman" w:eastAsia="Times New Roman" w:hAnsi="Times New Roman" w:cs="Times New Roman"/>
        </w:rPr>
        <w:t>Считайка</w:t>
      </w:r>
      <w:proofErr w:type="spellEnd"/>
      <w:r w:rsidRPr="00AC63E9">
        <w:rPr>
          <w:rFonts w:ascii="Times New Roman" w:eastAsia="Times New Roman" w:hAnsi="Times New Roman" w:cs="Times New Roman"/>
        </w:rPr>
        <w:t>. Игры для развития математических представлений у старших дошкольников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7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11. Игры для формирования представлений о времени у детей дошкольного возраста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2011.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6"/>
        </w:tabs>
        <w:spacing w:after="0" w:line="240" w:lineRule="auto"/>
        <w:ind w:left="112" w:right="120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12. Маленькая хозяйка. Игры для развития речи, мышления, внимания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5"/>
        </w:tabs>
        <w:spacing w:after="0" w:line="240" w:lineRule="auto"/>
        <w:ind w:left="112" w:right="114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Н.В </w:t>
      </w:r>
      <w:proofErr w:type="spellStart"/>
      <w:r w:rsidRPr="00AC63E9">
        <w:rPr>
          <w:rFonts w:ascii="Times New Roman" w:eastAsia="Times New Roman" w:hAnsi="Times New Roman" w:cs="Times New Roman"/>
        </w:rPr>
        <w:t>Играйка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13. </w:t>
      </w:r>
      <w:proofErr w:type="spellStart"/>
      <w:r w:rsidRPr="00AC63E9">
        <w:rPr>
          <w:rFonts w:ascii="Times New Roman" w:eastAsia="Times New Roman" w:hAnsi="Times New Roman" w:cs="Times New Roman"/>
        </w:rPr>
        <w:t>Соображайка</w:t>
      </w:r>
      <w:proofErr w:type="spellEnd"/>
      <w:r w:rsidRPr="00AC63E9">
        <w:rPr>
          <w:rFonts w:ascii="Times New Roman" w:eastAsia="Times New Roman" w:hAnsi="Times New Roman" w:cs="Times New Roman"/>
        </w:rPr>
        <w:t>. Игры для развития математических представлений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2011.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4"/>
        </w:tabs>
        <w:spacing w:after="0" w:line="240" w:lineRule="auto"/>
        <w:ind w:left="112" w:right="118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Все работы хороши. Детям о профессиях.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</w:rPr>
        <w:t>Веселая артикуляционная гимнастика.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1"/>
        </w:tabs>
        <w:spacing w:after="0" w:line="240" w:lineRule="auto"/>
        <w:ind w:left="1190" w:hanging="36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lastRenderedPageBreak/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Веселая артикуляционная гимнастика 2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r w:rsidRPr="00AC63E9">
        <w:rPr>
          <w:rFonts w:ascii="Times New Roman" w:eastAsia="Times New Roman" w:hAnsi="Times New Roman" w:cs="Times New Roman"/>
          <w:spacing w:val="2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3"/>
        </w:tabs>
        <w:spacing w:after="0" w:line="240" w:lineRule="auto"/>
        <w:ind w:left="1272" w:hanging="451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В.  </w:t>
      </w:r>
      <w:r w:rsidRPr="00AC63E9">
        <w:rPr>
          <w:rFonts w:ascii="Times New Roman" w:eastAsia="Times New Roman" w:hAnsi="Times New Roman" w:cs="Times New Roman"/>
        </w:rPr>
        <w:t>Веселая  мимическая  гимнастика   — 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 </w:t>
      </w:r>
      <w:r w:rsidRPr="00AC63E9">
        <w:rPr>
          <w:rFonts w:ascii="Times New Roman" w:eastAsia="Times New Roman" w:hAnsi="Times New Roman" w:cs="Times New Roman"/>
          <w:spacing w:val="5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9"/>
        </w:tabs>
        <w:spacing w:after="0" w:line="240" w:lineRule="auto"/>
        <w:ind w:left="1248" w:hanging="427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 В.  </w:t>
      </w:r>
      <w:r w:rsidRPr="00AC63E9">
        <w:rPr>
          <w:rFonts w:ascii="Times New Roman" w:eastAsia="Times New Roman" w:hAnsi="Times New Roman" w:cs="Times New Roman"/>
        </w:rPr>
        <w:t xml:space="preserve">Веселые  дразнилки  для  малышей.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</w:t>
      </w:r>
      <w:r w:rsidRPr="00AC63E9">
        <w:rPr>
          <w:rFonts w:ascii="Times New Roman" w:eastAsia="Times New Roman" w:hAnsi="Times New Roman" w:cs="Times New Roman"/>
          <w:spacing w:val="52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86" w:hanging="365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Веселые диалоги.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</w:t>
      </w:r>
      <w:r w:rsidRPr="00AC63E9">
        <w:rPr>
          <w:rFonts w:ascii="Times New Roman" w:eastAsia="Times New Roman" w:hAnsi="Times New Roman" w:cs="Times New Roman"/>
          <w:spacing w:val="2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«ДЕТСТВО-ПРЕСС»,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AC63E9">
        <w:rPr>
          <w:rFonts w:ascii="Times New Roman" w:eastAsia="Times New Roman" w:hAnsi="Times New Roman" w:cs="Times New Roman"/>
          <w:lang w:val="en-US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ind w:left="1277" w:hanging="456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 В.  </w:t>
      </w:r>
      <w:r w:rsidRPr="00AC63E9">
        <w:rPr>
          <w:rFonts w:ascii="Times New Roman" w:eastAsia="Times New Roman" w:hAnsi="Times New Roman" w:cs="Times New Roman"/>
        </w:rPr>
        <w:t xml:space="preserve">Веселые  пальчики.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 «ИЗДАТЕЛЬСТВО     </w:t>
      </w:r>
      <w:r w:rsidRPr="00AC63E9">
        <w:rPr>
          <w:rFonts w:ascii="Times New Roman" w:eastAsia="Times New Roman" w:hAnsi="Times New Roman" w:cs="Times New Roman"/>
          <w:spacing w:val="27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«ДЕТСТВО-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ПРЕСС», 2014.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86" w:hanging="365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Колыбельные для малышей и малышек. — 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r w:rsidRPr="00AC63E9">
        <w:rPr>
          <w:rFonts w:ascii="Times New Roman" w:eastAsia="Times New Roman" w:hAnsi="Times New Roman" w:cs="Times New Roman"/>
          <w:spacing w:val="3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2014.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8"/>
        </w:tabs>
        <w:spacing w:after="0" w:line="240" w:lineRule="auto"/>
        <w:ind w:left="112" w:right="115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Кем быть? Детям о профессиях.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27"/>
        </w:tabs>
        <w:spacing w:after="0" w:line="240" w:lineRule="auto"/>
        <w:ind w:left="112" w:right="115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Круглый год.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4"/>
        </w:tabs>
        <w:spacing w:after="0" w:line="240" w:lineRule="auto"/>
        <w:ind w:left="112" w:right="118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Мамы всякие нужны. Детям о профессиях.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6"/>
        </w:tabs>
        <w:spacing w:after="0" w:line="240" w:lineRule="auto"/>
        <w:ind w:left="112" w:right="114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Наш детский сад.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18"/>
        </w:tabs>
        <w:spacing w:after="0" w:line="240" w:lineRule="auto"/>
        <w:ind w:left="112" w:right="118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Наш детский сад 2. Серия демонстрационных картин с методическими рекомендациями.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8"/>
        </w:tabs>
        <w:spacing w:after="0" w:line="240" w:lineRule="auto"/>
        <w:ind w:left="112" w:right="109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Раз комета, два планета. Демонстрационные плакаты и беседы для формирования у дошкольников первичных представлений о звездах и планетах.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2009.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1"/>
        </w:tabs>
        <w:spacing w:after="0" w:line="240" w:lineRule="auto"/>
        <w:ind w:left="112" w:right="118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А как поступишь ты? Дошкольникам об этикете. Серии картинок и тексты бесед.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3"/>
        </w:tabs>
        <w:spacing w:after="0" w:line="240" w:lineRule="auto"/>
        <w:ind w:left="112" w:right="118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Серии картинок для обучения дошкольников рассказыванию.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Выпуск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1</w:t>
      </w: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.—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., ДЕТСТВО-ПРЕСС,</w:t>
      </w:r>
      <w:r w:rsidRPr="00AC63E9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3"/>
        </w:tabs>
        <w:spacing w:after="0" w:line="240" w:lineRule="auto"/>
        <w:ind w:left="112" w:right="118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Серии картинок для обучения дошкольников рассказыванию.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Выпуск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2</w:t>
      </w: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.—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., ДЕТСТВО-ПРЕСС,</w:t>
      </w:r>
      <w:r w:rsidRPr="00AC63E9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9"/>
        </w:tabs>
        <w:spacing w:after="0" w:line="240" w:lineRule="auto"/>
        <w:ind w:left="112" w:right="110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Мы едем, едем, едем... Виды транспорта — СПб.: 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ПРЕСС,</w:t>
      </w:r>
      <w:r w:rsidRPr="00AC63E9">
        <w:rPr>
          <w:rFonts w:ascii="Times New Roman" w:eastAsia="Times New Roman" w:hAnsi="Times New Roman" w:cs="Times New Roman"/>
          <w:spacing w:val="-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01"/>
        </w:tabs>
        <w:spacing w:after="0" w:line="240" w:lineRule="auto"/>
        <w:ind w:left="112" w:right="110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Мир природы. Животные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9"/>
        </w:tabs>
        <w:spacing w:before="51" w:after="0" w:line="240" w:lineRule="auto"/>
        <w:ind w:left="1248" w:hanging="427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 В.  </w:t>
      </w:r>
      <w:r w:rsidRPr="00AC63E9">
        <w:rPr>
          <w:rFonts w:ascii="Times New Roman" w:eastAsia="Times New Roman" w:hAnsi="Times New Roman" w:cs="Times New Roman"/>
        </w:rPr>
        <w:t>Живая  природа.  В  мире  животных  —  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r w:rsidRPr="00AC63E9">
        <w:rPr>
          <w:rFonts w:ascii="Times New Roman" w:eastAsia="Times New Roman" w:hAnsi="Times New Roman" w:cs="Times New Roman"/>
          <w:spacing w:val="1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9"/>
        </w:tabs>
        <w:spacing w:before="51" w:after="0" w:line="240" w:lineRule="auto"/>
        <w:ind w:left="1248" w:hanging="427"/>
        <w:rPr>
          <w:rFonts w:ascii="Times New Roman" w:eastAsia="Times New Roman" w:hAnsi="Times New Roman" w:cs="Times New Roman"/>
          <w:lang w:val="en-US"/>
        </w:rPr>
      </w:pPr>
      <w:r w:rsidRPr="00AC63E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 В.  </w:t>
      </w:r>
      <w:r w:rsidRPr="00AC63E9">
        <w:rPr>
          <w:rFonts w:ascii="Times New Roman" w:eastAsia="Times New Roman" w:hAnsi="Times New Roman" w:cs="Times New Roman"/>
        </w:rPr>
        <w:t xml:space="preserve">Живая  природа.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В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мире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растений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—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   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4"/>
        </w:tabs>
        <w:spacing w:after="0" w:line="240" w:lineRule="auto"/>
        <w:ind w:left="112" w:right="11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Четыре времени года. Цикл занятий по развитию речи старших дошкольников    при    рассматривании    произведений    пейзажной    живописи    —   </w:t>
      </w:r>
      <w:r w:rsidRPr="00AC63E9">
        <w:rPr>
          <w:rFonts w:ascii="Times New Roman" w:eastAsia="Times New Roman" w:hAnsi="Times New Roman" w:cs="Times New Roman"/>
          <w:spacing w:val="2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94"/>
        </w:tabs>
        <w:spacing w:after="0" w:line="240" w:lineRule="auto"/>
        <w:ind w:left="112" w:right="112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Родителям о речи ребенка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2"/>
        </w:tabs>
        <w:spacing w:after="0" w:line="240" w:lineRule="auto"/>
        <w:ind w:left="1181" w:hanging="36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</w:t>
      </w:r>
      <w:proofErr w:type="gramStart"/>
      <w:r w:rsidRPr="00AC63E9">
        <w:rPr>
          <w:rFonts w:ascii="Times New Roman" w:eastAsia="Times New Roman" w:hAnsi="Times New Roman" w:cs="Times New Roman"/>
          <w:i/>
        </w:rPr>
        <w:t>В.</w:t>
      </w:r>
      <w:proofErr w:type="gramEnd"/>
      <w:r w:rsidRPr="00AC63E9">
        <w:rPr>
          <w:rFonts w:ascii="Times New Roman" w:eastAsia="Times New Roman" w:hAnsi="Times New Roman" w:cs="Times New Roman"/>
          <w:i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Если ребенок плохо говорит...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4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lastRenderedPageBreak/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Младшая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группа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Часть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I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 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Младшая группа. Часть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 2013.</w:t>
      </w:r>
      <w:r w:rsidRPr="00AC63E9">
        <w:rPr>
          <w:rFonts w:ascii="Times New Roman" w:eastAsia="Times New Roman" w:hAnsi="Times New Roman" w:cs="Times New Roman"/>
          <w:i/>
        </w:rPr>
        <w:t xml:space="preserve"> 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</w:t>
      </w:r>
      <w:r w:rsidRPr="00AC63E9">
        <w:rPr>
          <w:rFonts w:ascii="Times New Roman" w:eastAsia="Times New Roman" w:hAnsi="Times New Roman" w:cs="Times New Roman"/>
          <w:lang w:val="en-US"/>
        </w:rPr>
        <w:t>C</w:t>
      </w:r>
      <w:proofErr w:type="spellStart"/>
      <w:r w:rsidRPr="00AC63E9">
        <w:rPr>
          <w:rFonts w:ascii="Times New Roman" w:eastAsia="Times New Roman" w:hAnsi="Times New Roman" w:cs="Times New Roman"/>
        </w:rPr>
        <w:t>редняя</w:t>
      </w:r>
      <w:proofErr w:type="spellEnd"/>
      <w:r w:rsidRPr="00AC63E9">
        <w:rPr>
          <w:rFonts w:ascii="Times New Roman" w:eastAsia="Times New Roman" w:hAnsi="Times New Roman" w:cs="Times New Roman"/>
        </w:rPr>
        <w:t xml:space="preserve"> группа. Часть </w:t>
      </w:r>
      <w:r w:rsidRPr="00AC63E9">
        <w:rPr>
          <w:rFonts w:ascii="Times New Roman" w:eastAsia="Times New Roman" w:hAnsi="Times New Roman" w:cs="Times New Roman"/>
          <w:lang w:val="en-US"/>
        </w:rPr>
        <w:t>I</w:t>
      </w:r>
      <w:r w:rsidRPr="00AC63E9">
        <w:rPr>
          <w:rFonts w:ascii="Times New Roman" w:eastAsia="Times New Roman" w:hAnsi="Times New Roman" w:cs="Times New Roman"/>
        </w:rPr>
        <w:t xml:space="preserve">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2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Средняя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группа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Часть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II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  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7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Старшая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группа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Часть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I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</w:t>
      </w:r>
      <w:r w:rsidRPr="00AC63E9">
        <w:rPr>
          <w:rFonts w:ascii="Times New Roman" w:eastAsia="Times New Roman" w:hAnsi="Times New Roman" w:cs="Times New Roman"/>
          <w:spacing w:val="-20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Старшая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группа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Часть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II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 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4" w:firstLine="709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Подготовительная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 к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школе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группа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Часть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 I   —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</w:t>
      </w:r>
      <w:r w:rsidRPr="00AC63E9">
        <w:rPr>
          <w:rFonts w:ascii="Times New Roman" w:eastAsia="Times New Roman" w:hAnsi="Times New Roman" w:cs="Times New Roman"/>
          <w:spacing w:val="6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6"/>
        </w:tabs>
        <w:spacing w:after="0" w:line="240" w:lineRule="auto"/>
        <w:ind w:left="112" w:right="115" w:firstLine="709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Материалы для оформления родительского уголка в групповой раздевалке.   Подготовительная   к   школе   группа.   Часть   </w:t>
      </w:r>
      <w:r w:rsidRPr="00AC63E9">
        <w:rPr>
          <w:rFonts w:ascii="Times New Roman" w:eastAsia="Times New Roman" w:hAnsi="Times New Roman" w:cs="Times New Roman"/>
          <w:lang w:val="en-US"/>
        </w:rPr>
        <w:t>II</w:t>
      </w:r>
      <w:r w:rsidRPr="00AC63E9">
        <w:rPr>
          <w:rFonts w:ascii="Times New Roman" w:eastAsia="Times New Roman" w:hAnsi="Times New Roman" w:cs="Times New Roman"/>
        </w:rPr>
        <w:t xml:space="preserve">  —   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r w:rsidRPr="00AC63E9">
        <w:rPr>
          <w:rFonts w:ascii="Times New Roman" w:eastAsia="Times New Roman" w:hAnsi="Times New Roman" w:cs="Times New Roman"/>
          <w:spacing w:val="4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94"/>
        </w:tabs>
        <w:spacing w:after="0" w:line="240" w:lineRule="auto"/>
        <w:ind w:left="1294" w:hanging="473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Картотека   предметных   картинок.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Фрукты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,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овощи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  —</w:t>
      </w:r>
      <w:r w:rsidRPr="00AC63E9">
        <w:rPr>
          <w:rFonts w:ascii="Times New Roman" w:eastAsia="Times New Roman" w:hAnsi="Times New Roman" w:cs="Times New Roman"/>
          <w:spacing w:val="42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2"/>
        </w:tabs>
        <w:spacing w:after="0" w:line="240" w:lineRule="auto"/>
        <w:ind w:left="112" w:right="108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Деревья, кустарники, грибы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63"/>
          <w:tab w:val="left" w:pos="1364"/>
          <w:tab w:val="left" w:pos="2409"/>
          <w:tab w:val="left" w:pos="2885"/>
          <w:tab w:val="left" w:pos="3336"/>
          <w:tab w:val="left" w:pos="4624"/>
          <w:tab w:val="left" w:pos="6118"/>
          <w:tab w:val="left" w:pos="7360"/>
          <w:tab w:val="left" w:pos="8687"/>
          <w:tab w:val="left" w:pos="9169"/>
        </w:tabs>
        <w:spacing w:after="0" w:line="240" w:lineRule="auto"/>
        <w:ind w:left="1363" w:hanging="542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>Н.</w:t>
      </w:r>
      <w:r w:rsidRPr="00AC63E9">
        <w:rPr>
          <w:rFonts w:ascii="Times New Roman" w:eastAsia="Times New Roman" w:hAnsi="Times New Roman" w:cs="Times New Roman"/>
          <w:i/>
        </w:rPr>
        <w:tab/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Картотека</w:t>
      </w:r>
      <w:r w:rsidRPr="00AC63E9">
        <w:rPr>
          <w:rFonts w:ascii="Times New Roman" w:eastAsia="Times New Roman" w:hAnsi="Times New Roman" w:cs="Times New Roman"/>
        </w:rPr>
        <w:tab/>
        <w:t>предметных</w:t>
      </w:r>
      <w:r w:rsidRPr="00AC63E9">
        <w:rPr>
          <w:rFonts w:ascii="Times New Roman" w:eastAsia="Times New Roman" w:hAnsi="Times New Roman" w:cs="Times New Roman"/>
        </w:rPr>
        <w:tab/>
        <w:t>картинок.</w:t>
      </w:r>
      <w:r w:rsidRPr="00AC63E9">
        <w:rPr>
          <w:rFonts w:ascii="Times New Roman" w:eastAsia="Times New Roman" w:hAnsi="Times New Roman" w:cs="Times New Roman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Транспорт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  <w:t>—</w:t>
      </w:r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9"/>
        </w:tabs>
        <w:spacing w:after="0" w:line="240" w:lineRule="auto"/>
        <w:ind w:left="112" w:right="119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Животные наших лесов, домашние животные, их детеныши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37"/>
        </w:tabs>
        <w:spacing w:after="0" w:line="240" w:lineRule="auto"/>
        <w:ind w:left="112" w:right="117" w:firstLine="709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Картотека предметных картинок. Животные жарких и северных стран.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Животный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мир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океана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—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9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90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Садовые и лесные ягоды. Комнатные растения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18"/>
        </w:tabs>
        <w:spacing w:after="0" w:line="240" w:lineRule="auto"/>
        <w:ind w:left="112" w:right="119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Первоцветы, полевые и луговые цветы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189"/>
        </w:tabs>
        <w:spacing w:after="0" w:line="240" w:lineRule="auto"/>
        <w:ind w:left="112" w:right="121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Домашние, перелетные, зимующие птицы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5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42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Аквариумные и пресноводные рыбы. Насекомые и пауки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25"/>
        </w:tabs>
        <w:spacing w:after="0" w:line="240" w:lineRule="auto"/>
        <w:ind w:left="112" w:right="108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lastRenderedPageBreak/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Орудия труда, инструменты.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76"/>
        </w:tabs>
        <w:spacing w:before="51" w:after="0" w:line="240" w:lineRule="auto"/>
        <w:ind w:left="112" w:right="113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Игрушки, школьные принадлежности.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2013.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90"/>
        </w:tabs>
        <w:spacing w:after="0" w:line="240" w:lineRule="auto"/>
        <w:ind w:left="1289" w:hanging="468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Картотека   предметных   картинок.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Посуда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,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мебель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   —</w:t>
      </w:r>
      <w:r w:rsidRPr="00AC63E9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2011.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275"/>
        </w:tabs>
        <w:spacing w:after="0" w:line="240" w:lineRule="auto"/>
        <w:ind w:left="1274" w:hanging="453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Н.  В.  </w:t>
      </w:r>
      <w:r w:rsidRPr="00AC63E9">
        <w:rPr>
          <w:rFonts w:ascii="Times New Roman" w:eastAsia="Times New Roman" w:hAnsi="Times New Roman" w:cs="Times New Roman"/>
        </w:rPr>
        <w:t xml:space="preserve">Картотека  предметных  картинок.  Бытовая  техника. 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  </w:t>
      </w:r>
      <w:r w:rsidRPr="00AC63E9">
        <w:rPr>
          <w:rFonts w:ascii="Times New Roman" w:eastAsia="Times New Roman" w:hAnsi="Times New Roman" w:cs="Times New Roman"/>
          <w:spacing w:val="55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2011.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45"/>
        </w:tabs>
        <w:spacing w:after="0" w:line="240" w:lineRule="auto"/>
        <w:ind w:left="112" w:right="116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Картотека предметных картинок. Образный строй речи дошкольника. Имена прилагательные.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 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18"/>
        </w:tabs>
        <w:spacing w:after="0" w:line="240" w:lineRule="auto"/>
        <w:ind w:left="1318" w:hanging="497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 xml:space="preserve">Картотека сюжетных картинок.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Глагольный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словарь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spacing w:val="55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дошкольника</w:t>
      </w:r>
      <w:proofErr w:type="spellEnd"/>
      <w:proofErr w:type="gramEnd"/>
      <w:r w:rsidRPr="00AC63E9">
        <w:rPr>
          <w:rFonts w:ascii="Times New Roman" w:eastAsia="Times New Roman" w:hAnsi="Times New Roman" w:cs="Times New Roman"/>
          <w:lang w:val="en-US"/>
        </w:rPr>
        <w:t>.</w:t>
      </w:r>
    </w:p>
    <w:p w:rsidR="00F25A27" w:rsidRPr="00AC63E9" w:rsidRDefault="00F25A27" w:rsidP="00F25A27">
      <w:pPr>
        <w:widowControl w:val="0"/>
        <w:numPr>
          <w:ilvl w:val="0"/>
          <w:numId w:val="13"/>
        </w:numPr>
        <w:tabs>
          <w:tab w:val="left" w:pos="414"/>
        </w:tabs>
        <w:spacing w:after="0" w:line="240" w:lineRule="auto"/>
        <w:ind w:left="413" w:hanging="301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  <w:proofErr w:type="gramEnd"/>
      <w:r w:rsidRPr="00AC63E9">
        <w:rPr>
          <w:rFonts w:ascii="Times New Roman" w:eastAsia="Times New Roman" w:hAnsi="Times New Roman" w:cs="Times New Roman"/>
          <w:lang w:val="en-US"/>
        </w:rPr>
        <w:t xml:space="preserve"> «ИЗДАТЕЛЬСТВО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93"/>
          <w:tab w:val="left" w:pos="1494"/>
          <w:tab w:val="left" w:pos="2551"/>
          <w:tab w:val="left" w:pos="3035"/>
          <w:tab w:val="left" w:pos="3497"/>
          <w:tab w:val="left" w:pos="4794"/>
          <w:tab w:val="left" w:pos="6123"/>
          <w:tab w:val="left" w:pos="7378"/>
          <w:tab w:val="left" w:pos="8680"/>
          <w:tab w:val="left" w:pos="9172"/>
        </w:tabs>
        <w:spacing w:after="0" w:line="240" w:lineRule="auto"/>
        <w:ind w:left="1493" w:hanging="672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>Н.</w:t>
      </w:r>
      <w:r w:rsidRPr="00AC63E9">
        <w:rPr>
          <w:rFonts w:ascii="Times New Roman" w:eastAsia="Times New Roman" w:hAnsi="Times New Roman" w:cs="Times New Roman"/>
          <w:i/>
        </w:rPr>
        <w:tab/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Картотека</w:t>
      </w:r>
      <w:r w:rsidRPr="00AC63E9">
        <w:rPr>
          <w:rFonts w:ascii="Times New Roman" w:eastAsia="Times New Roman" w:hAnsi="Times New Roman" w:cs="Times New Roman"/>
        </w:rPr>
        <w:tab/>
        <w:t>сюжетных</w:t>
      </w:r>
      <w:r w:rsidRPr="00AC63E9">
        <w:rPr>
          <w:rFonts w:ascii="Times New Roman" w:eastAsia="Times New Roman" w:hAnsi="Times New Roman" w:cs="Times New Roman"/>
        </w:rPr>
        <w:tab/>
        <w:t>картинок.</w:t>
      </w:r>
      <w:r w:rsidRPr="00AC63E9">
        <w:rPr>
          <w:rFonts w:ascii="Times New Roman" w:eastAsia="Times New Roman" w:hAnsi="Times New Roman" w:cs="Times New Roman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Предлоги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  <w:r w:rsidRPr="00AC63E9">
        <w:rPr>
          <w:rFonts w:ascii="Times New Roman" w:eastAsia="Times New Roman" w:hAnsi="Times New Roman" w:cs="Times New Roman"/>
          <w:lang w:val="en-US"/>
        </w:rPr>
        <w:tab/>
        <w:t>—</w:t>
      </w:r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2013.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57"/>
          <w:tab w:val="left" w:pos="1458"/>
          <w:tab w:val="left" w:pos="2474"/>
          <w:tab w:val="left" w:pos="2924"/>
          <w:tab w:val="left" w:pos="3348"/>
          <w:tab w:val="left" w:pos="4610"/>
          <w:tab w:val="left" w:pos="6073"/>
          <w:tab w:val="left" w:pos="7291"/>
          <w:tab w:val="left" w:pos="8651"/>
        </w:tabs>
        <w:spacing w:after="0" w:line="240" w:lineRule="auto"/>
        <w:ind w:left="112" w:right="116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>Н.</w:t>
      </w:r>
      <w:r w:rsidRPr="00AC63E9">
        <w:rPr>
          <w:rFonts w:ascii="Times New Roman" w:eastAsia="Times New Roman" w:hAnsi="Times New Roman" w:cs="Times New Roman"/>
          <w:i/>
        </w:rPr>
        <w:tab/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Картотека</w:t>
      </w:r>
      <w:r w:rsidRPr="00AC63E9">
        <w:rPr>
          <w:rFonts w:ascii="Times New Roman" w:eastAsia="Times New Roman" w:hAnsi="Times New Roman" w:cs="Times New Roman"/>
        </w:rPr>
        <w:tab/>
        <w:t>предметных</w:t>
      </w:r>
      <w:r w:rsidRPr="00AC63E9">
        <w:rPr>
          <w:rFonts w:ascii="Times New Roman" w:eastAsia="Times New Roman" w:hAnsi="Times New Roman" w:cs="Times New Roman"/>
        </w:rPr>
        <w:tab/>
        <w:t>картинок.</w:t>
      </w:r>
      <w:r w:rsidRPr="00AC63E9">
        <w:rPr>
          <w:rFonts w:ascii="Times New Roman" w:eastAsia="Times New Roman" w:hAnsi="Times New Roman" w:cs="Times New Roman"/>
        </w:rPr>
        <w:tab/>
        <w:t>Защитники</w:t>
      </w:r>
      <w:r w:rsidRPr="00AC63E9">
        <w:rPr>
          <w:rFonts w:ascii="Times New Roman" w:eastAsia="Times New Roman" w:hAnsi="Times New Roman" w:cs="Times New Roman"/>
        </w:rPr>
        <w:tab/>
      </w:r>
      <w:r w:rsidRPr="00AC63E9">
        <w:rPr>
          <w:rFonts w:ascii="Times New Roman" w:eastAsia="Times New Roman" w:hAnsi="Times New Roman" w:cs="Times New Roman"/>
          <w:spacing w:val="-1"/>
        </w:rPr>
        <w:t xml:space="preserve">Отечества. </w:t>
      </w:r>
      <w:r w:rsidRPr="00AC63E9">
        <w:rPr>
          <w:rFonts w:ascii="Times New Roman" w:eastAsia="Times New Roman" w:hAnsi="Times New Roman" w:cs="Times New Roman"/>
        </w:rPr>
        <w:t>Покорители космоса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3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26"/>
        </w:tabs>
        <w:spacing w:after="0" w:line="240" w:lineRule="auto"/>
        <w:ind w:left="1426" w:hanging="605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Москва   —   столица   России.   </w:t>
      </w:r>
      <w:r w:rsidRPr="00AC63E9">
        <w:rPr>
          <w:rFonts w:ascii="Times New Roman" w:eastAsia="Times New Roman" w:hAnsi="Times New Roman" w:cs="Times New Roman"/>
          <w:lang w:val="en-US"/>
        </w:rPr>
        <w:t xml:space="preserve">—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 </w:t>
      </w:r>
      <w:r w:rsidRPr="00AC63E9">
        <w:rPr>
          <w:rFonts w:ascii="Times New Roman" w:eastAsia="Times New Roman" w:hAnsi="Times New Roman" w:cs="Times New Roman"/>
          <w:spacing w:val="28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2011.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59"/>
        </w:tabs>
        <w:spacing w:after="0" w:line="240" w:lineRule="auto"/>
        <w:ind w:left="112" w:right="109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Мои права. Дошкольникам о правах и обязанностях.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4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42"/>
          <w:tab w:val="left" w:pos="1443"/>
          <w:tab w:val="left" w:pos="2445"/>
          <w:tab w:val="left" w:pos="2879"/>
          <w:tab w:val="left" w:pos="3291"/>
          <w:tab w:val="left" w:pos="4538"/>
          <w:tab w:val="left" w:pos="5811"/>
          <w:tab w:val="left" w:pos="7014"/>
          <w:tab w:val="left" w:pos="7597"/>
          <w:tab w:val="left" w:pos="8735"/>
        </w:tabs>
        <w:spacing w:after="0" w:line="240" w:lineRule="auto"/>
        <w:ind w:left="1442" w:hanging="621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ab/>
        <w:t>Н.</w:t>
      </w:r>
      <w:r w:rsidRPr="00AC63E9">
        <w:rPr>
          <w:rFonts w:ascii="Times New Roman" w:eastAsia="Times New Roman" w:hAnsi="Times New Roman" w:cs="Times New Roman"/>
          <w:i/>
        </w:rPr>
        <w:tab/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Картотека</w:t>
      </w:r>
      <w:r w:rsidRPr="00AC63E9">
        <w:rPr>
          <w:rFonts w:ascii="Times New Roman" w:eastAsia="Times New Roman" w:hAnsi="Times New Roman" w:cs="Times New Roman"/>
        </w:rPr>
        <w:tab/>
        <w:t>сюжетных</w:t>
      </w:r>
      <w:r w:rsidRPr="00AC63E9">
        <w:rPr>
          <w:rFonts w:ascii="Times New Roman" w:eastAsia="Times New Roman" w:hAnsi="Times New Roman" w:cs="Times New Roman"/>
        </w:rPr>
        <w:tab/>
        <w:t>картинок.</w:t>
      </w:r>
      <w:r w:rsidRPr="00AC63E9">
        <w:rPr>
          <w:rFonts w:ascii="Times New Roman" w:eastAsia="Times New Roman" w:hAnsi="Times New Roman" w:cs="Times New Roman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Две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столицы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  <w:r w:rsidRPr="00AC63E9">
        <w:rPr>
          <w:rFonts w:ascii="Times New Roman" w:eastAsia="Times New Roman" w:hAnsi="Times New Roman" w:cs="Times New Roman"/>
          <w:lang w:val="en-US"/>
        </w:rPr>
        <w:tab/>
        <w:t xml:space="preserve">—  </w:t>
      </w:r>
      <w:r w:rsidRPr="00AC63E9">
        <w:rPr>
          <w:rFonts w:ascii="Times New Roman" w:eastAsia="Times New Roman" w:hAnsi="Times New Roman" w:cs="Times New Roman"/>
          <w:spacing w:val="19"/>
          <w:lang w:val="en-US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2012.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16"/>
        </w:tabs>
        <w:spacing w:after="0" w:line="240" w:lineRule="auto"/>
        <w:ind w:left="112" w:right="120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Планшеты для оформления информационных стендов в групповой раздевалке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6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2011.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02"/>
        </w:tabs>
        <w:spacing w:after="0" w:line="240" w:lineRule="auto"/>
        <w:ind w:left="1301" w:hanging="480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Ах, как вкусно! Меню. Плакат. — СПб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.: </w:t>
      </w:r>
      <w:proofErr w:type="gramEnd"/>
      <w:r w:rsidRPr="00AC63E9">
        <w:rPr>
          <w:rFonts w:ascii="Times New Roman" w:eastAsia="Times New Roman" w:hAnsi="Times New Roman" w:cs="Times New Roman"/>
        </w:rPr>
        <w:t>ДЕТСТВО-ПРЕСС,</w:t>
      </w:r>
      <w:r w:rsidRPr="00AC63E9">
        <w:rPr>
          <w:rFonts w:ascii="Times New Roman" w:eastAsia="Times New Roman" w:hAnsi="Times New Roman" w:cs="Times New Roman"/>
          <w:spacing w:val="-8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2010.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24"/>
        </w:tabs>
        <w:spacing w:after="0" w:line="240" w:lineRule="auto"/>
        <w:ind w:left="1423" w:hanging="602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 Н.   В.   </w:t>
      </w:r>
      <w:r w:rsidRPr="00AC63E9">
        <w:rPr>
          <w:rFonts w:ascii="Times New Roman" w:eastAsia="Times New Roman" w:hAnsi="Times New Roman" w:cs="Times New Roman"/>
        </w:rPr>
        <w:t xml:space="preserve">Расписание   занятий.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Плакат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  —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</w:t>
      </w:r>
      <w:r w:rsidRPr="00AC63E9">
        <w:rPr>
          <w:rFonts w:ascii="Times New Roman" w:eastAsia="Times New Roman" w:hAnsi="Times New Roman" w:cs="Times New Roman"/>
          <w:spacing w:val="52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2011.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441"/>
          <w:tab w:val="left" w:pos="3281"/>
        </w:tabs>
        <w:spacing w:after="0" w:line="240" w:lineRule="auto"/>
        <w:ind w:left="1440" w:hanging="619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 </w:t>
      </w:r>
      <w:r w:rsidRPr="00AC63E9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 xml:space="preserve">Н.  </w:t>
      </w:r>
      <w:r w:rsidRPr="00AC63E9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AC63E9">
        <w:rPr>
          <w:rFonts w:ascii="Times New Roman" w:eastAsia="Times New Roman" w:hAnsi="Times New Roman" w:cs="Times New Roman"/>
          <w:i/>
        </w:rPr>
        <w:t>В.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 xml:space="preserve">Календарь   погоды.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Плакат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   —  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 xml:space="preserve">.:   </w:t>
      </w:r>
      <w:r w:rsidRPr="00AC63E9">
        <w:rPr>
          <w:rFonts w:ascii="Times New Roman" w:eastAsia="Times New Roman" w:hAnsi="Times New Roman" w:cs="Times New Roman"/>
          <w:spacing w:val="17"/>
          <w:lang w:val="en-US"/>
        </w:rPr>
        <w:t xml:space="preserve"> </w:t>
      </w:r>
      <w:r w:rsidRPr="00AC63E9">
        <w:rPr>
          <w:rFonts w:ascii="Times New Roman" w:eastAsia="Times New Roman" w:hAnsi="Times New Roman" w:cs="Times New Roman"/>
          <w:lang w:val="en-US"/>
        </w:rPr>
        <w:t>«ИЗДАТЕЛЬСТВО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«ДЕТСТВО-ПРЕСС», 2011.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74"/>
        </w:tabs>
        <w:spacing w:after="0" w:line="240" w:lineRule="auto"/>
        <w:ind w:left="112" w:right="115" w:firstLine="709"/>
        <w:rPr>
          <w:rFonts w:ascii="Times New Roman" w:eastAsia="Times New Roman" w:hAnsi="Times New Roman" w:cs="Times New Roman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Волшебное дерево. Календарь природы. — СПб., 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ПРЕСС,</w:t>
      </w:r>
      <w:r w:rsidRPr="00AC63E9">
        <w:rPr>
          <w:rFonts w:ascii="Times New Roman" w:eastAsia="Times New Roman" w:hAnsi="Times New Roman" w:cs="Times New Roman"/>
          <w:spacing w:val="-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2012.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35"/>
          <w:tab w:val="left" w:pos="2108"/>
          <w:tab w:val="left" w:pos="3261"/>
          <w:tab w:val="left" w:pos="3700"/>
          <w:tab w:val="left" w:pos="4597"/>
          <w:tab w:val="left" w:pos="5571"/>
          <w:tab w:val="left" w:pos="6592"/>
          <w:tab w:val="left" w:pos="7803"/>
          <w:tab w:val="left" w:pos="8735"/>
          <w:tab w:val="left" w:pos="9177"/>
        </w:tabs>
        <w:spacing w:after="0" w:line="240" w:lineRule="auto"/>
        <w:ind w:left="112" w:right="109" w:firstLine="709"/>
        <w:rPr>
          <w:rFonts w:ascii="Times New Roman" w:eastAsia="Times New Roman" w:hAnsi="Times New Roman" w:cs="Times New Roman"/>
          <w:lang w:val="en-US"/>
        </w:rPr>
      </w:pPr>
      <w:proofErr w:type="spellStart"/>
      <w:r w:rsidRPr="00AC63E9">
        <w:rPr>
          <w:rFonts w:ascii="Times New Roman" w:eastAsia="Times New Roman" w:hAnsi="Times New Roman" w:cs="Times New Roman"/>
          <w:i/>
        </w:rPr>
        <w:t>Нищева</w:t>
      </w:r>
      <w:proofErr w:type="spellEnd"/>
      <w:r w:rsidRPr="00AC63E9">
        <w:rPr>
          <w:rFonts w:ascii="Times New Roman" w:eastAsia="Times New Roman" w:hAnsi="Times New Roman" w:cs="Times New Roman"/>
          <w:i/>
        </w:rPr>
        <w:t xml:space="preserve"> Н. В. </w:t>
      </w:r>
      <w:r w:rsidRPr="00AC63E9">
        <w:rPr>
          <w:rFonts w:ascii="Times New Roman" w:eastAsia="Times New Roman" w:hAnsi="Times New Roman" w:cs="Times New Roman"/>
        </w:rPr>
        <w:t>Формирование навыка пересказа у детей дошкольного возраста</w:t>
      </w:r>
      <w:proofErr w:type="gramStart"/>
      <w:r w:rsidRPr="00AC63E9">
        <w:rPr>
          <w:rFonts w:ascii="Times New Roman" w:eastAsia="Times New Roman" w:hAnsi="Times New Roman" w:cs="Times New Roman"/>
        </w:rPr>
        <w:t xml:space="preserve"> .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Образовательные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ситуации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основе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текстов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русских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народных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сказок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</w:t>
      </w:r>
      <w:r w:rsidRPr="00AC63E9">
        <w:rPr>
          <w:rFonts w:ascii="Times New Roman" w:eastAsia="Times New Roman" w:hAnsi="Times New Roman" w:cs="Times New Roman"/>
          <w:lang w:val="en-US"/>
        </w:rPr>
        <w:tab/>
        <w:t>—</w:t>
      </w:r>
      <w:r w:rsidRPr="00AC63E9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AC63E9">
        <w:rPr>
          <w:rFonts w:ascii="Times New Roman" w:eastAsia="Times New Roman" w:hAnsi="Times New Roman" w:cs="Times New Roman"/>
          <w:lang w:val="en-US"/>
        </w:rPr>
        <w:t>СПб</w:t>
      </w:r>
      <w:proofErr w:type="spellEnd"/>
      <w:r w:rsidRPr="00AC63E9">
        <w:rPr>
          <w:rFonts w:ascii="Times New Roman" w:eastAsia="Times New Roman" w:hAnsi="Times New Roman" w:cs="Times New Roman"/>
          <w:lang w:val="en-US"/>
        </w:rPr>
        <w:t>.:</w:t>
      </w:r>
    </w:p>
    <w:p w:rsidR="00F25A27" w:rsidRPr="00AC63E9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C63E9">
        <w:rPr>
          <w:rFonts w:ascii="Times New Roman" w:eastAsia="Times New Roman" w:hAnsi="Times New Roman" w:cs="Times New Roman"/>
          <w:lang w:val="en-US"/>
        </w:rPr>
        <w:t>«ИЗДАТЕЛЬСТВО «ДЕТСТВО-ПРЕСС», 2014.</w:t>
      </w:r>
      <w:proofErr w:type="gramEnd"/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71"/>
        </w:tabs>
        <w:spacing w:after="0" w:line="240" w:lineRule="auto"/>
        <w:ind w:left="112" w:right="110" w:firstLine="709"/>
        <w:jc w:val="both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t xml:space="preserve">Верещагина Н. В. </w:t>
      </w:r>
      <w:r w:rsidRPr="00AC63E9">
        <w:rPr>
          <w:rFonts w:ascii="Times New Roman" w:eastAsia="Times New Roman" w:hAnsi="Times New Roman" w:cs="Times New Roman"/>
        </w:rPr>
        <w:t>Диагностика педагогического процесса в первой младшей группе дошкольной образовательной организации. — СПб.: «ИЗДАТЕЛЬСТВО «ДЕТСТВ</w:t>
      </w:r>
      <w:proofErr w:type="gramStart"/>
      <w:r w:rsidRPr="00AC63E9">
        <w:rPr>
          <w:rFonts w:ascii="Times New Roman" w:eastAsia="Times New Roman" w:hAnsi="Times New Roman" w:cs="Times New Roman"/>
        </w:rPr>
        <w:t>О-</w:t>
      </w:r>
      <w:proofErr w:type="gramEnd"/>
      <w:r w:rsidRPr="00AC63E9">
        <w:rPr>
          <w:rFonts w:ascii="Times New Roman" w:eastAsia="Times New Roman" w:hAnsi="Times New Roman" w:cs="Times New Roman"/>
        </w:rPr>
        <w:t xml:space="preserve"> ПРЕСС»,</w:t>
      </w:r>
      <w:r w:rsidRPr="00AC63E9">
        <w:rPr>
          <w:rFonts w:ascii="Times New Roman" w:eastAsia="Times New Roman" w:hAnsi="Times New Roman" w:cs="Times New Roman"/>
          <w:spacing w:val="-7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59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t xml:space="preserve">Верещагина Н. В. </w:t>
      </w:r>
      <w:r w:rsidRPr="00AC63E9">
        <w:rPr>
          <w:rFonts w:ascii="Times New Roman" w:eastAsia="Times New Roman" w:hAnsi="Times New Roman" w:cs="Times New Roman"/>
        </w:rPr>
        <w:t>Диагностика педагогического процесса во второй младшей группе.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0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40"/>
        </w:tabs>
        <w:spacing w:after="0" w:line="240" w:lineRule="auto"/>
        <w:ind w:left="112" w:right="113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lastRenderedPageBreak/>
        <w:t xml:space="preserve">Верещагина Н. В. </w:t>
      </w:r>
      <w:r w:rsidRPr="00AC63E9">
        <w:rPr>
          <w:rFonts w:ascii="Times New Roman" w:eastAsia="Times New Roman" w:hAnsi="Times New Roman" w:cs="Times New Roman"/>
        </w:rPr>
        <w:t>Диагностика педагогического процесса в средней группе.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23"/>
        </w:tabs>
        <w:spacing w:after="0" w:line="240" w:lineRule="auto"/>
        <w:ind w:left="112" w:right="111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t xml:space="preserve">Верещагина Н. В. </w:t>
      </w:r>
      <w:r w:rsidRPr="00AC63E9">
        <w:rPr>
          <w:rFonts w:ascii="Times New Roman" w:eastAsia="Times New Roman" w:hAnsi="Times New Roman" w:cs="Times New Roman"/>
        </w:rPr>
        <w:t>Диагностика образовательного процесса в старшей группе.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9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18"/>
        </w:tabs>
        <w:spacing w:after="0" w:line="240" w:lineRule="auto"/>
        <w:ind w:left="112" w:right="112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t xml:space="preserve">Верещагина Н. В. </w:t>
      </w:r>
      <w:r w:rsidRPr="00AC63E9">
        <w:rPr>
          <w:rFonts w:ascii="Times New Roman" w:eastAsia="Times New Roman" w:hAnsi="Times New Roman" w:cs="Times New Roman"/>
        </w:rPr>
        <w:t>Диагностика образовательного процесса в подготовительной к школе группе. — СПб</w:t>
      </w:r>
      <w:proofErr w:type="gramStart"/>
      <w:r w:rsidRPr="00AC63E9">
        <w:rPr>
          <w:rFonts w:ascii="Times New Roman" w:eastAsia="Times New Roman" w:hAnsi="Times New Roman" w:cs="Times New Roman"/>
        </w:rPr>
        <w:t>.: «</w:t>
      </w:r>
      <w:proofErr w:type="gramEnd"/>
      <w:r w:rsidRPr="00AC63E9">
        <w:rPr>
          <w:rFonts w:ascii="Times New Roman" w:eastAsia="Times New Roman" w:hAnsi="Times New Roman" w:cs="Times New Roman"/>
        </w:rPr>
        <w:t>ИЗДАТЕЛЬСТВО «ДЕТСТВО-ПРЕСС»,</w:t>
      </w:r>
      <w:r w:rsidRPr="00AC63E9">
        <w:rPr>
          <w:rFonts w:ascii="Times New Roman" w:eastAsia="Times New Roman" w:hAnsi="Times New Roman" w:cs="Times New Roman"/>
          <w:spacing w:val="-11"/>
        </w:rPr>
        <w:t xml:space="preserve"> </w:t>
      </w:r>
      <w:r w:rsidRPr="00AC63E9">
        <w:rPr>
          <w:rFonts w:ascii="Times New Roman" w:eastAsia="Times New Roman" w:hAnsi="Times New Roman" w:cs="Times New Roman"/>
        </w:rPr>
        <w:t>2014.</w:t>
      </w:r>
    </w:p>
    <w:p w:rsidR="00F25A27" w:rsidRPr="00AC63E9" w:rsidRDefault="00F25A27" w:rsidP="00F25A27">
      <w:pPr>
        <w:widowControl w:val="0"/>
        <w:numPr>
          <w:ilvl w:val="0"/>
          <w:numId w:val="12"/>
        </w:numPr>
        <w:tabs>
          <w:tab w:val="left" w:pos="1330"/>
          <w:tab w:val="left" w:pos="1993"/>
          <w:tab w:val="left" w:pos="2824"/>
          <w:tab w:val="left" w:pos="3167"/>
          <w:tab w:val="left" w:pos="4113"/>
          <w:tab w:val="left" w:pos="5882"/>
          <w:tab w:val="left" w:pos="6595"/>
          <w:tab w:val="left" w:pos="7137"/>
          <w:tab w:val="left" w:pos="7619"/>
          <w:tab w:val="left" w:pos="7976"/>
          <w:tab w:val="left" w:pos="8692"/>
          <w:tab w:val="left" w:pos="9169"/>
        </w:tabs>
        <w:spacing w:after="0" w:line="240" w:lineRule="auto"/>
        <w:ind w:left="112" w:right="112" w:firstLine="709"/>
        <w:rPr>
          <w:rFonts w:ascii="Times New Roman" w:eastAsia="Times New Roman" w:hAnsi="Times New Roman" w:cs="Times New Roman"/>
        </w:rPr>
      </w:pPr>
      <w:r w:rsidRPr="00AC63E9">
        <w:rPr>
          <w:rFonts w:ascii="Times New Roman" w:eastAsia="Times New Roman" w:hAnsi="Times New Roman" w:cs="Times New Roman"/>
          <w:i/>
        </w:rPr>
        <w:t xml:space="preserve">Кириллова Ю. А. </w:t>
      </w:r>
      <w:r w:rsidRPr="00AC63E9">
        <w:rPr>
          <w:rFonts w:ascii="Times New Roman" w:eastAsia="Times New Roman" w:hAnsi="Times New Roman" w:cs="Times New Roman"/>
        </w:rPr>
        <w:t>Примерная программа физического образования и воспитания логопедических</w:t>
      </w:r>
      <w:r w:rsidRPr="00AC63E9">
        <w:rPr>
          <w:rFonts w:ascii="Times New Roman" w:eastAsia="Times New Roman" w:hAnsi="Times New Roman" w:cs="Times New Roman"/>
        </w:rPr>
        <w:tab/>
        <w:t>групп</w:t>
      </w:r>
      <w:r w:rsidRPr="00AC63E9">
        <w:rPr>
          <w:rFonts w:ascii="Times New Roman" w:eastAsia="Times New Roman" w:hAnsi="Times New Roman" w:cs="Times New Roman"/>
        </w:rPr>
        <w:tab/>
        <w:t>с</w:t>
      </w:r>
      <w:r w:rsidRPr="00AC63E9">
        <w:rPr>
          <w:rFonts w:ascii="Times New Roman" w:eastAsia="Times New Roman" w:hAnsi="Times New Roman" w:cs="Times New Roman"/>
        </w:rPr>
        <w:tab/>
        <w:t>общим</w:t>
      </w:r>
      <w:r w:rsidRPr="00AC63E9">
        <w:rPr>
          <w:rFonts w:ascii="Times New Roman" w:eastAsia="Times New Roman" w:hAnsi="Times New Roman" w:cs="Times New Roman"/>
        </w:rPr>
        <w:tab/>
        <w:t>недоразвитием</w:t>
      </w:r>
      <w:r w:rsidRPr="00AC63E9">
        <w:rPr>
          <w:rFonts w:ascii="Times New Roman" w:eastAsia="Times New Roman" w:hAnsi="Times New Roman" w:cs="Times New Roman"/>
        </w:rPr>
        <w:tab/>
        <w:t>речи</w:t>
      </w:r>
      <w:r w:rsidRPr="00AC63E9">
        <w:rPr>
          <w:rFonts w:ascii="Times New Roman" w:eastAsia="Times New Roman" w:hAnsi="Times New Roman" w:cs="Times New Roman"/>
        </w:rPr>
        <w:tab/>
        <w:t>(с3</w:t>
      </w:r>
      <w:r w:rsidRPr="00AC63E9">
        <w:rPr>
          <w:rFonts w:ascii="Times New Roman" w:eastAsia="Times New Roman" w:hAnsi="Times New Roman" w:cs="Times New Roman"/>
        </w:rPr>
        <w:tab/>
        <w:t>до</w:t>
      </w:r>
      <w:r w:rsidRPr="00AC63E9">
        <w:rPr>
          <w:rFonts w:ascii="Times New Roman" w:eastAsia="Times New Roman" w:hAnsi="Times New Roman" w:cs="Times New Roman"/>
        </w:rPr>
        <w:tab/>
        <w:t>7</w:t>
      </w:r>
      <w:r w:rsidRPr="00AC63E9">
        <w:rPr>
          <w:rFonts w:ascii="Times New Roman" w:eastAsia="Times New Roman" w:hAnsi="Times New Roman" w:cs="Times New Roman"/>
        </w:rPr>
        <w:tab/>
        <w:t>лет).</w:t>
      </w:r>
      <w:r w:rsidRPr="00AC63E9">
        <w:rPr>
          <w:rFonts w:ascii="Times New Roman" w:eastAsia="Times New Roman" w:hAnsi="Times New Roman" w:cs="Times New Roman"/>
        </w:rPr>
        <w:tab/>
        <w:t>—</w:t>
      </w:r>
      <w:r w:rsidRPr="00AC63E9">
        <w:rPr>
          <w:rFonts w:ascii="Times New Roman" w:eastAsia="Times New Roman" w:hAnsi="Times New Roman" w:cs="Times New Roman"/>
        </w:rPr>
        <w:tab/>
        <w:t>СПб</w:t>
      </w:r>
      <w:proofErr w:type="gramStart"/>
      <w:r w:rsidRPr="00AC63E9">
        <w:rPr>
          <w:rFonts w:ascii="Times New Roman" w:eastAsia="Times New Roman" w:hAnsi="Times New Roman" w:cs="Times New Roman"/>
        </w:rPr>
        <w:t>.:</w:t>
      </w:r>
      <w:proofErr w:type="gramEnd"/>
    </w:p>
    <w:p w:rsidR="00F25A27" w:rsidRPr="006A7B06" w:rsidRDefault="00F25A27" w:rsidP="00F25A2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6A7B06">
        <w:rPr>
          <w:rFonts w:ascii="Times New Roman" w:eastAsia="Times New Roman" w:hAnsi="Times New Roman" w:cs="Times New Roman"/>
        </w:rPr>
        <w:t>«ИЗДАТЕЛЬСТВО «ДЕТСТВО-ПРЕСС», 2012.</w:t>
      </w:r>
    </w:p>
    <w:p w:rsidR="00A46CAC" w:rsidRDefault="00F25A27" w:rsidP="00F25A27">
      <w:r w:rsidRPr="00AC63E9">
        <w:rPr>
          <w:rFonts w:ascii="Times New Roman" w:eastAsia="Times New Roman" w:hAnsi="Times New Roman" w:cs="Times New Roman"/>
          <w:i/>
        </w:rPr>
        <w:t>Кириллова</w:t>
      </w:r>
      <w:r w:rsidRPr="00AC63E9">
        <w:rPr>
          <w:rFonts w:ascii="Times New Roman" w:eastAsia="Times New Roman" w:hAnsi="Times New Roman" w:cs="Times New Roman"/>
          <w:i/>
        </w:rPr>
        <w:tab/>
        <w:t>Ю.</w:t>
      </w:r>
      <w:r w:rsidRPr="00AC63E9">
        <w:rPr>
          <w:rFonts w:ascii="Times New Roman" w:eastAsia="Times New Roman" w:hAnsi="Times New Roman" w:cs="Times New Roman"/>
          <w:i/>
        </w:rPr>
        <w:tab/>
        <w:t>А.</w:t>
      </w:r>
      <w:r w:rsidRPr="00AC63E9">
        <w:rPr>
          <w:rFonts w:ascii="Times New Roman" w:eastAsia="Times New Roman" w:hAnsi="Times New Roman" w:cs="Times New Roman"/>
          <w:i/>
        </w:rPr>
        <w:tab/>
      </w:r>
      <w:r w:rsidRPr="00AC63E9">
        <w:rPr>
          <w:rFonts w:ascii="Times New Roman" w:eastAsia="Times New Roman" w:hAnsi="Times New Roman" w:cs="Times New Roman"/>
        </w:rPr>
        <w:t>Интегрированные</w:t>
      </w:r>
      <w:r w:rsidRPr="00AC63E9">
        <w:rPr>
          <w:rFonts w:ascii="Times New Roman" w:eastAsia="Times New Roman" w:hAnsi="Times New Roman" w:cs="Times New Roman"/>
        </w:rPr>
        <w:tab/>
        <w:t>физкультурно-речевые</w:t>
      </w:r>
      <w:r w:rsidRPr="00AC63E9">
        <w:rPr>
          <w:rFonts w:ascii="Times New Roman" w:eastAsia="Times New Roman" w:hAnsi="Times New Roman" w:cs="Times New Roman"/>
        </w:rPr>
        <w:tab/>
        <w:t>занятия</w:t>
      </w:r>
      <w:r w:rsidRPr="00AC63E9">
        <w:rPr>
          <w:rFonts w:ascii="Times New Roman" w:eastAsia="Times New Roman" w:hAnsi="Times New Roman" w:cs="Times New Roman"/>
        </w:rPr>
        <w:tab/>
        <w:t>для дошкольников</w:t>
      </w:r>
    </w:p>
    <w:sectPr w:rsidR="00A46CAC" w:rsidSect="00DE01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62B"/>
    <w:multiLevelType w:val="hybridMultilevel"/>
    <w:tmpl w:val="FC7E308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63CF8"/>
    <w:multiLevelType w:val="hybridMultilevel"/>
    <w:tmpl w:val="75CA2A8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16A35"/>
    <w:multiLevelType w:val="hybridMultilevel"/>
    <w:tmpl w:val="A5623C48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B43F1"/>
    <w:multiLevelType w:val="hybridMultilevel"/>
    <w:tmpl w:val="4266D3C2"/>
    <w:lvl w:ilvl="0" w:tplc="71FADF66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EA5E94C0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011619B2">
      <w:numFmt w:val="bullet"/>
      <w:lvlText w:val="•"/>
      <w:lvlJc w:val="left"/>
      <w:pPr>
        <w:ind w:left="2069" w:hanging="286"/>
      </w:pPr>
      <w:rPr>
        <w:rFonts w:hint="default"/>
      </w:rPr>
    </w:lvl>
    <w:lvl w:ilvl="3" w:tplc="300CAE5C">
      <w:numFmt w:val="bullet"/>
      <w:lvlText w:val="•"/>
      <w:lvlJc w:val="left"/>
      <w:pPr>
        <w:ind w:left="3044" w:hanging="286"/>
      </w:pPr>
      <w:rPr>
        <w:rFonts w:hint="default"/>
      </w:rPr>
    </w:lvl>
    <w:lvl w:ilvl="4" w:tplc="A7D4F494">
      <w:numFmt w:val="bullet"/>
      <w:lvlText w:val="•"/>
      <w:lvlJc w:val="left"/>
      <w:pPr>
        <w:ind w:left="4019" w:hanging="286"/>
      </w:pPr>
      <w:rPr>
        <w:rFonts w:hint="default"/>
      </w:rPr>
    </w:lvl>
    <w:lvl w:ilvl="5" w:tplc="978C5F2C">
      <w:numFmt w:val="bullet"/>
      <w:lvlText w:val="•"/>
      <w:lvlJc w:val="left"/>
      <w:pPr>
        <w:ind w:left="4994" w:hanging="286"/>
      </w:pPr>
      <w:rPr>
        <w:rFonts w:hint="default"/>
      </w:rPr>
    </w:lvl>
    <w:lvl w:ilvl="6" w:tplc="9AD67D2C">
      <w:numFmt w:val="bullet"/>
      <w:lvlText w:val="•"/>
      <w:lvlJc w:val="left"/>
      <w:pPr>
        <w:ind w:left="5969" w:hanging="286"/>
      </w:pPr>
      <w:rPr>
        <w:rFonts w:hint="default"/>
      </w:rPr>
    </w:lvl>
    <w:lvl w:ilvl="7" w:tplc="7690E656">
      <w:numFmt w:val="bullet"/>
      <w:lvlText w:val="•"/>
      <w:lvlJc w:val="left"/>
      <w:pPr>
        <w:ind w:left="6944" w:hanging="286"/>
      </w:pPr>
      <w:rPr>
        <w:rFonts w:hint="default"/>
      </w:rPr>
    </w:lvl>
    <w:lvl w:ilvl="8" w:tplc="116E2AD2">
      <w:numFmt w:val="bullet"/>
      <w:lvlText w:val="•"/>
      <w:lvlJc w:val="left"/>
      <w:pPr>
        <w:ind w:left="7919" w:hanging="286"/>
      </w:pPr>
      <w:rPr>
        <w:rFonts w:hint="default"/>
      </w:rPr>
    </w:lvl>
  </w:abstractNum>
  <w:abstractNum w:abstractNumId="4">
    <w:nsid w:val="1F5A6CE9"/>
    <w:multiLevelType w:val="hybridMultilevel"/>
    <w:tmpl w:val="10EE012A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F26B3"/>
    <w:multiLevelType w:val="hybridMultilevel"/>
    <w:tmpl w:val="919A45E0"/>
    <w:lvl w:ilvl="0" w:tplc="F6FCE828">
      <w:numFmt w:val="bullet"/>
      <w:lvlText w:val="—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AA0E97E">
      <w:numFmt w:val="bullet"/>
      <w:lvlText w:val="•"/>
      <w:lvlJc w:val="left"/>
      <w:pPr>
        <w:ind w:left="1094" w:hanging="372"/>
      </w:pPr>
      <w:rPr>
        <w:rFonts w:hint="default"/>
      </w:rPr>
    </w:lvl>
    <w:lvl w:ilvl="2" w:tplc="3932B0E2">
      <w:numFmt w:val="bullet"/>
      <w:lvlText w:val="•"/>
      <w:lvlJc w:val="left"/>
      <w:pPr>
        <w:ind w:left="2069" w:hanging="372"/>
      </w:pPr>
      <w:rPr>
        <w:rFonts w:hint="default"/>
      </w:rPr>
    </w:lvl>
    <w:lvl w:ilvl="3" w:tplc="3CDC516C">
      <w:numFmt w:val="bullet"/>
      <w:lvlText w:val="•"/>
      <w:lvlJc w:val="left"/>
      <w:pPr>
        <w:ind w:left="3044" w:hanging="372"/>
      </w:pPr>
      <w:rPr>
        <w:rFonts w:hint="default"/>
      </w:rPr>
    </w:lvl>
    <w:lvl w:ilvl="4" w:tplc="ED789AB2">
      <w:numFmt w:val="bullet"/>
      <w:lvlText w:val="•"/>
      <w:lvlJc w:val="left"/>
      <w:pPr>
        <w:ind w:left="4019" w:hanging="372"/>
      </w:pPr>
      <w:rPr>
        <w:rFonts w:hint="default"/>
      </w:rPr>
    </w:lvl>
    <w:lvl w:ilvl="5" w:tplc="12A22F90">
      <w:numFmt w:val="bullet"/>
      <w:lvlText w:val="•"/>
      <w:lvlJc w:val="left"/>
      <w:pPr>
        <w:ind w:left="4994" w:hanging="372"/>
      </w:pPr>
      <w:rPr>
        <w:rFonts w:hint="default"/>
      </w:rPr>
    </w:lvl>
    <w:lvl w:ilvl="6" w:tplc="0706D3A0">
      <w:numFmt w:val="bullet"/>
      <w:lvlText w:val="•"/>
      <w:lvlJc w:val="left"/>
      <w:pPr>
        <w:ind w:left="5969" w:hanging="372"/>
      </w:pPr>
      <w:rPr>
        <w:rFonts w:hint="default"/>
      </w:rPr>
    </w:lvl>
    <w:lvl w:ilvl="7" w:tplc="5ABA29E2">
      <w:numFmt w:val="bullet"/>
      <w:lvlText w:val="•"/>
      <w:lvlJc w:val="left"/>
      <w:pPr>
        <w:ind w:left="6944" w:hanging="372"/>
      </w:pPr>
      <w:rPr>
        <w:rFonts w:hint="default"/>
      </w:rPr>
    </w:lvl>
    <w:lvl w:ilvl="8" w:tplc="421C911E">
      <w:numFmt w:val="bullet"/>
      <w:lvlText w:val="•"/>
      <w:lvlJc w:val="left"/>
      <w:pPr>
        <w:ind w:left="7919" w:hanging="372"/>
      </w:pPr>
      <w:rPr>
        <w:rFonts w:hint="default"/>
      </w:rPr>
    </w:lvl>
  </w:abstractNum>
  <w:abstractNum w:abstractNumId="6">
    <w:nsid w:val="396921C2"/>
    <w:multiLevelType w:val="hybridMultilevel"/>
    <w:tmpl w:val="A84AA168"/>
    <w:lvl w:ilvl="0" w:tplc="BD12D00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56489E">
      <w:numFmt w:val="bullet"/>
      <w:lvlText w:val="•"/>
      <w:lvlJc w:val="left"/>
      <w:pPr>
        <w:ind w:left="1094" w:hanging="300"/>
      </w:pPr>
      <w:rPr>
        <w:rFonts w:hint="default"/>
      </w:rPr>
    </w:lvl>
    <w:lvl w:ilvl="2" w:tplc="551EF5DA">
      <w:numFmt w:val="bullet"/>
      <w:lvlText w:val="•"/>
      <w:lvlJc w:val="left"/>
      <w:pPr>
        <w:ind w:left="2069" w:hanging="300"/>
      </w:pPr>
      <w:rPr>
        <w:rFonts w:hint="default"/>
      </w:rPr>
    </w:lvl>
    <w:lvl w:ilvl="3" w:tplc="3124833C">
      <w:numFmt w:val="bullet"/>
      <w:lvlText w:val="•"/>
      <w:lvlJc w:val="left"/>
      <w:pPr>
        <w:ind w:left="3044" w:hanging="300"/>
      </w:pPr>
      <w:rPr>
        <w:rFonts w:hint="default"/>
      </w:rPr>
    </w:lvl>
    <w:lvl w:ilvl="4" w:tplc="FB908AE2">
      <w:numFmt w:val="bullet"/>
      <w:lvlText w:val="•"/>
      <w:lvlJc w:val="left"/>
      <w:pPr>
        <w:ind w:left="4019" w:hanging="300"/>
      </w:pPr>
      <w:rPr>
        <w:rFonts w:hint="default"/>
      </w:rPr>
    </w:lvl>
    <w:lvl w:ilvl="5" w:tplc="9560EEDC">
      <w:numFmt w:val="bullet"/>
      <w:lvlText w:val="•"/>
      <w:lvlJc w:val="left"/>
      <w:pPr>
        <w:ind w:left="4994" w:hanging="300"/>
      </w:pPr>
      <w:rPr>
        <w:rFonts w:hint="default"/>
      </w:rPr>
    </w:lvl>
    <w:lvl w:ilvl="6" w:tplc="F8440B3A">
      <w:numFmt w:val="bullet"/>
      <w:lvlText w:val="•"/>
      <w:lvlJc w:val="left"/>
      <w:pPr>
        <w:ind w:left="5969" w:hanging="300"/>
      </w:pPr>
      <w:rPr>
        <w:rFonts w:hint="default"/>
      </w:rPr>
    </w:lvl>
    <w:lvl w:ilvl="7" w:tplc="101EB54E">
      <w:numFmt w:val="bullet"/>
      <w:lvlText w:val="•"/>
      <w:lvlJc w:val="left"/>
      <w:pPr>
        <w:ind w:left="6944" w:hanging="300"/>
      </w:pPr>
      <w:rPr>
        <w:rFonts w:hint="default"/>
      </w:rPr>
    </w:lvl>
    <w:lvl w:ilvl="8" w:tplc="0038E060">
      <w:numFmt w:val="bullet"/>
      <w:lvlText w:val="•"/>
      <w:lvlJc w:val="left"/>
      <w:pPr>
        <w:ind w:left="7919" w:hanging="300"/>
      </w:pPr>
      <w:rPr>
        <w:rFonts w:hint="default"/>
      </w:rPr>
    </w:lvl>
  </w:abstractNum>
  <w:abstractNum w:abstractNumId="7">
    <w:nsid w:val="3DD01203"/>
    <w:multiLevelType w:val="hybridMultilevel"/>
    <w:tmpl w:val="4016F360"/>
    <w:lvl w:ilvl="0" w:tplc="74DA4D0E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5FBAD74A">
      <w:start w:val="1"/>
      <w:numFmt w:val="decimal"/>
      <w:lvlText w:val="%2."/>
      <w:lvlJc w:val="left"/>
      <w:pPr>
        <w:ind w:left="161" w:hanging="300"/>
      </w:pPr>
      <w:rPr>
        <w:rFonts w:ascii="Times New Roman" w:eastAsia="Times New Roman" w:hAnsi="Times New Roman" w:cs="Times New Roman" w:hint="default"/>
        <w:spacing w:val="-38"/>
        <w:w w:val="99"/>
        <w:sz w:val="24"/>
        <w:szCs w:val="24"/>
      </w:rPr>
    </w:lvl>
    <w:lvl w:ilvl="2" w:tplc="D3CA75BC">
      <w:numFmt w:val="bullet"/>
      <w:lvlText w:val="•"/>
      <w:lvlJc w:val="left"/>
      <w:pPr>
        <w:ind w:left="1040" w:hanging="300"/>
      </w:pPr>
      <w:rPr>
        <w:rFonts w:hint="default"/>
      </w:rPr>
    </w:lvl>
    <w:lvl w:ilvl="3" w:tplc="38383F0E">
      <w:numFmt w:val="bullet"/>
      <w:lvlText w:val="•"/>
      <w:lvlJc w:val="left"/>
      <w:pPr>
        <w:ind w:left="2061" w:hanging="300"/>
      </w:pPr>
      <w:rPr>
        <w:rFonts w:hint="default"/>
      </w:rPr>
    </w:lvl>
    <w:lvl w:ilvl="4" w:tplc="75F25942">
      <w:numFmt w:val="bullet"/>
      <w:lvlText w:val="•"/>
      <w:lvlJc w:val="left"/>
      <w:pPr>
        <w:ind w:left="3082" w:hanging="300"/>
      </w:pPr>
      <w:rPr>
        <w:rFonts w:hint="default"/>
      </w:rPr>
    </w:lvl>
    <w:lvl w:ilvl="5" w:tplc="AD3ECF38">
      <w:numFmt w:val="bullet"/>
      <w:lvlText w:val="•"/>
      <w:lvlJc w:val="left"/>
      <w:pPr>
        <w:ind w:left="4103" w:hanging="300"/>
      </w:pPr>
      <w:rPr>
        <w:rFonts w:hint="default"/>
      </w:rPr>
    </w:lvl>
    <w:lvl w:ilvl="6" w:tplc="0E7CF1E2">
      <w:numFmt w:val="bullet"/>
      <w:lvlText w:val="•"/>
      <w:lvlJc w:val="left"/>
      <w:pPr>
        <w:ind w:left="5124" w:hanging="300"/>
      </w:pPr>
      <w:rPr>
        <w:rFonts w:hint="default"/>
      </w:rPr>
    </w:lvl>
    <w:lvl w:ilvl="7" w:tplc="23A4D4CC">
      <w:numFmt w:val="bullet"/>
      <w:lvlText w:val="•"/>
      <w:lvlJc w:val="left"/>
      <w:pPr>
        <w:ind w:left="6145" w:hanging="300"/>
      </w:pPr>
      <w:rPr>
        <w:rFonts w:hint="default"/>
      </w:rPr>
    </w:lvl>
    <w:lvl w:ilvl="8" w:tplc="4920D44C">
      <w:numFmt w:val="bullet"/>
      <w:lvlText w:val="•"/>
      <w:lvlJc w:val="left"/>
      <w:pPr>
        <w:ind w:left="7166" w:hanging="300"/>
      </w:pPr>
      <w:rPr>
        <w:rFonts w:hint="default"/>
      </w:rPr>
    </w:lvl>
  </w:abstractNum>
  <w:abstractNum w:abstractNumId="8">
    <w:nsid w:val="4B485D7C"/>
    <w:multiLevelType w:val="hybridMultilevel"/>
    <w:tmpl w:val="7258235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>
    <w:nsid w:val="57A06B87"/>
    <w:multiLevelType w:val="hybridMultilevel"/>
    <w:tmpl w:val="E85214CE"/>
    <w:lvl w:ilvl="0" w:tplc="7102E7DE">
      <w:numFmt w:val="bullet"/>
      <w:lvlText w:val="—"/>
      <w:lvlJc w:val="left"/>
      <w:pPr>
        <w:ind w:left="112" w:hanging="402"/>
      </w:pPr>
      <w:rPr>
        <w:rFonts w:hint="default"/>
        <w:spacing w:val="-20"/>
        <w:w w:val="99"/>
      </w:rPr>
    </w:lvl>
    <w:lvl w:ilvl="1" w:tplc="F2F43C60">
      <w:numFmt w:val="bullet"/>
      <w:lvlText w:val="•"/>
      <w:lvlJc w:val="left"/>
      <w:pPr>
        <w:ind w:left="1094" w:hanging="402"/>
      </w:pPr>
      <w:rPr>
        <w:rFonts w:hint="default"/>
      </w:rPr>
    </w:lvl>
    <w:lvl w:ilvl="2" w:tplc="91AC014C">
      <w:numFmt w:val="bullet"/>
      <w:lvlText w:val="•"/>
      <w:lvlJc w:val="left"/>
      <w:pPr>
        <w:ind w:left="2069" w:hanging="402"/>
      </w:pPr>
      <w:rPr>
        <w:rFonts w:hint="default"/>
      </w:rPr>
    </w:lvl>
    <w:lvl w:ilvl="3" w:tplc="412A4998">
      <w:numFmt w:val="bullet"/>
      <w:lvlText w:val="•"/>
      <w:lvlJc w:val="left"/>
      <w:pPr>
        <w:ind w:left="3044" w:hanging="402"/>
      </w:pPr>
      <w:rPr>
        <w:rFonts w:hint="default"/>
      </w:rPr>
    </w:lvl>
    <w:lvl w:ilvl="4" w:tplc="A1608360">
      <w:numFmt w:val="bullet"/>
      <w:lvlText w:val="•"/>
      <w:lvlJc w:val="left"/>
      <w:pPr>
        <w:ind w:left="4019" w:hanging="402"/>
      </w:pPr>
      <w:rPr>
        <w:rFonts w:hint="default"/>
      </w:rPr>
    </w:lvl>
    <w:lvl w:ilvl="5" w:tplc="73B68956">
      <w:numFmt w:val="bullet"/>
      <w:lvlText w:val="•"/>
      <w:lvlJc w:val="left"/>
      <w:pPr>
        <w:ind w:left="4994" w:hanging="402"/>
      </w:pPr>
      <w:rPr>
        <w:rFonts w:hint="default"/>
      </w:rPr>
    </w:lvl>
    <w:lvl w:ilvl="6" w:tplc="2D72CCD2">
      <w:numFmt w:val="bullet"/>
      <w:lvlText w:val="•"/>
      <w:lvlJc w:val="left"/>
      <w:pPr>
        <w:ind w:left="5969" w:hanging="402"/>
      </w:pPr>
      <w:rPr>
        <w:rFonts w:hint="default"/>
      </w:rPr>
    </w:lvl>
    <w:lvl w:ilvl="7" w:tplc="20F826F6">
      <w:numFmt w:val="bullet"/>
      <w:lvlText w:val="•"/>
      <w:lvlJc w:val="left"/>
      <w:pPr>
        <w:ind w:left="6944" w:hanging="402"/>
      </w:pPr>
      <w:rPr>
        <w:rFonts w:hint="default"/>
      </w:rPr>
    </w:lvl>
    <w:lvl w:ilvl="8" w:tplc="38986996">
      <w:numFmt w:val="bullet"/>
      <w:lvlText w:val="•"/>
      <w:lvlJc w:val="left"/>
      <w:pPr>
        <w:ind w:left="7919" w:hanging="402"/>
      </w:pPr>
      <w:rPr>
        <w:rFonts w:hint="default"/>
      </w:rPr>
    </w:lvl>
  </w:abstractNum>
  <w:abstractNum w:abstractNumId="10">
    <w:nsid w:val="5B0F0B92"/>
    <w:multiLevelType w:val="hybridMultilevel"/>
    <w:tmpl w:val="23E20AC4"/>
    <w:lvl w:ilvl="0" w:tplc="66205B6A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90E55A2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9B6629AA"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AFCC987A">
      <w:numFmt w:val="bullet"/>
      <w:lvlText w:val="•"/>
      <w:lvlJc w:val="left"/>
      <w:pPr>
        <w:ind w:left="3044" w:hanging="240"/>
      </w:pPr>
      <w:rPr>
        <w:rFonts w:hint="default"/>
      </w:rPr>
    </w:lvl>
    <w:lvl w:ilvl="4" w:tplc="29B458B6">
      <w:numFmt w:val="bullet"/>
      <w:lvlText w:val="•"/>
      <w:lvlJc w:val="left"/>
      <w:pPr>
        <w:ind w:left="4019" w:hanging="240"/>
      </w:pPr>
      <w:rPr>
        <w:rFonts w:hint="default"/>
      </w:rPr>
    </w:lvl>
    <w:lvl w:ilvl="5" w:tplc="9DBE1150">
      <w:numFmt w:val="bullet"/>
      <w:lvlText w:val="•"/>
      <w:lvlJc w:val="left"/>
      <w:pPr>
        <w:ind w:left="4994" w:hanging="240"/>
      </w:pPr>
      <w:rPr>
        <w:rFonts w:hint="default"/>
      </w:rPr>
    </w:lvl>
    <w:lvl w:ilvl="6" w:tplc="A8601FA0">
      <w:numFmt w:val="bullet"/>
      <w:lvlText w:val="•"/>
      <w:lvlJc w:val="left"/>
      <w:pPr>
        <w:ind w:left="5969" w:hanging="240"/>
      </w:pPr>
      <w:rPr>
        <w:rFonts w:hint="default"/>
      </w:rPr>
    </w:lvl>
    <w:lvl w:ilvl="7" w:tplc="7DE64794">
      <w:numFmt w:val="bullet"/>
      <w:lvlText w:val="•"/>
      <w:lvlJc w:val="left"/>
      <w:pPr>
        <w:ind w:left="6944" w:hanging="240"/>
      </w:pPr>
      <w:rPr>
        <w:rFonts w:hint="default"/>
      </w:rPr>
    </w:lvl>
    <w:lvl w:ilvl="8" w:tplc="46163F54">
      <w:numFmt w:val="bullet"/>
      <w:lvlText w:val="•"/>
      <w:lvlJc w:val="left"/>
      <w:pPr>
        <w:ind w:left="7919" w:hanging="240"/>
      </w:pPr>
      <w:rPr>
        <w:rFonts w:hint="default"/>
      </w:rPr>
    </w:lvl>
  </w:abstractNum>
  <w:abstractNum w:abstractNumId="11">
    <w:nsid w:val="5C974A36"/>
    <w:multiLevelType w:val="hybridMultilevel"/>
    <w:tmpl w:val="667E4630"/>
    <w:lvl w:ilvl="0" w:tplc="15105756">
      <w:numFmt w:val="bullet"/>
      <w:lvlText w:val=""/>
      <w:lvlJc w:val="left"/>
      <w:pPr>
        <w:ind w:left="112" w:hanging="23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C2140"/>
    <w:multiLevelType w:val="hybridMultilevel"/>
    <w:tmpl w:val="B5BC6290"/>
    <w:lvl w:ilvl="0" w:tplc="AAB2DD1E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6A7394">
      <w:numFmt w:val="bullet"/>
      <w:lvlText w:val="•"/>
      <w:lvlJc w:val="left"/>
      <w:pPr>
        <w:ind w:left="1094" w:hanging="300"/>
      </w:pPr>
      <w:rPr>
        <w:rFonts w:hint="default"/>
      </w:rPr>
    </w:lvl>
    <w:lvl w:ilvl="2" w:tplc="53B8489C">
      <w:numFmt w:val="bullet"/>
      <w:lvlText w:val="•"/>
      <w:lvlJc w:val="left"/>
      <w:pPr>
        <w:ind w:left="2069" w:hanging="300"/>
      </w:pPr>
      <w:rPr>
        <w:rFonts w:hint="default"/>
      </w:rPr>
    </w:lvl>
    <w:lvl w:ilvl="3" w:tplc="F95CE59A">
      <w:numFmt w:val="bullet"/>
      <w:lvlText w:val="•"/>
      <w:lvlJc w:val="left"/>
      <w:pPr>
        <w:ind w:left="3044" w:hanging="300"/>
      </w:pPr>
      <w:rPr>
        <w:rFonts w:hint="default"/>
      </w:rPr>
    </w:lvl>
    <w:lvl w:ilvl="4" w:tplc="C4520CC6">
      <w:numFmt w:val="bullet"/>
      <w:lvlText w:val="•"/>
      <w:lvlJc w:val="left"/>
      <w:pPr>
        <w:ind w:left="4019" w:hanging="300"/>
      </w:pPr>
      <w:rPr>
        <w:rFonts w:hint="default"/>
      </w:rPr>
    </w:lvl>
    <w:lvl w:ilvl="5" w:tplc="517C73B6">
      <w:numFmt w:val="bullet"/>
      <w:lvlText w:val="•"/>
      <w:lvlJc w:val="left"/>
      <w:pPr>
        <w:ind w:left="4994" w:hanging="300"/>
      </w:pPr>
      <w:rPr>
        <w:rFonts w:hint="default"/>
      </w:rPr>
    </w:lvl>
    <w:lvl w:ilvl="6" w:tplc="B01EFF1E">
      <w:numFmt w:val="bullet"/>
      <w:lvlText w:val="•"/>
      <w:lvlJc w:val="left"/>
      <w:pPr>
        <w:ind w:left="5969" w:hanging="300"/>
      </w:pPr>
      <w:rPr>
        <w:rFonts w:hint="default"/>
      </w:rPr>
    </w:lvl>
    <w:lvl w:ilvl="7" w:tplc="CFD0F946">
      <w:numFmt w:val="bullet"/>
      <w:lvlText w:val="•"/>
      <w:lvlJc w:val="left"/>
      <w:pPr>
        <w:ind w:left="6944" w:hanging="300"/>
      </w:pPr>
      <w:rPr>
        <w:rFonts w:hint="default"/>
      </w:rPr>
    </w:lvl>
    <w:lvl w:ilvl="8" w:tplc="B73E715C">
      <w:numFmt w:val="bullet"/>
      <w:lvlText w:val="•"/>
      <w:lvlJc w:val="left"/>
      <w:pPr>
        <w:ind w:left="7919" w:hanging="3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A1"/>
    <w:rsid w:val="00071566"/>
    <w:rsid w:val="00084C52"/>
    <w:rsid w:val="000A6124"/>
    <w:rsid w:val="000D23F2"/>
    <w:rsid w:val="006826A8"/>
    <w:rsid w:val="006A7B06"/>
    <w:rsid w:val="00706F44"/>
    <w:rsid w:val="00744A23"/>
    <w:rsid w:val="00790EA0"/>
    <w:rsid w:val="007F356A"/>
    <w:rsid w:val="00832BA1"/>
    <w:rsid w:val="008421AD"/>
    <w:rsid w:val="008C691E"/>
    <w:rsid w:val="00A46CAC"/>
    <w:rsid w:val="00B54B18"/>
    <w:rsid w:val="00B820B3"/>
    <w:rsid w:val="00DE0109"/>
    <w:rsid w:val="00F2193B"/>
    <w:rsid w:val="00F2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12875</Words>
  <Characters>73393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</dc:creator>
  <cp:keywords/>
  <dc:description/>
  <cp:lastModifiedBy>user</cp:lastModifiedBy>
  <cp:revision>12</cp:revision>
  <cp:lastPrinted>2022-05-27T11:21:00Z</cp:lastPrinted>
  <dcterms:created xsi:type="dcterms:W3CDTF">2021-06-02T08:34:00Z</dcterms:created>
  <dcterms:modified xsi:type="dcterms:W3CDTF">2022-05-27T11:26:00Z</dcterms:modified>
</cp:coreProperties>
</file>